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7FC7" w:rsidRDefault="00227FC7" w:rsidP="00227FC7">
      <w:pPr>
        <w:spacing w:line="240" w:lineRule="auto"/>
        <w:jc w:val="center"/>
      </w:pPr>
      <w:r>
        <w:rPr>
          <w:noProof/>
        </w:rPr>
        <w:drawing>
          <wp:inline distT="0" distB="0" distL="0" distR="0">
            <wp:extent cx="341280" cy="274680"/>
            <wp:effectExtent l="0" t="0" r="0" b="0"/>
            <wp:docPr id="677" name="圈08.jpg" descr="id:21475081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8.jpeg"/>
                    <pic:cNvPicPr/>
                  </pic:nvPicPr>
                  <pic:blipFill>
                    <a:blip r:embed="rId4"/>
                    <a:stretch>
                      <a:fillRect/>
                    </a:stretch>
                  </pic:blipFill>
                  <pic:spPr>
                    <a:xfrm>
                      <a:off x="0" y="0"/>
                      <a:ext cx="341280" cy="274680"/>
                    </a:xfrm>
                    <a:prstGeom prst="rect">
                      <a:avLst/>
                    </a:prstGeom>
                  </pic:spPr>
                </pic:pic>
              </a:graphicData>
            </a:graphic>
          </wp:inline>
        </w:drawing>
      </w:r>
      <w:r>
        <w:rPr>
          <w:sz w:val="36"/>
          <w:vertAlign w:val="superscript"/>
        </w:rPr>
        <w:t>*</w:t>
      </w:r>
      <w:r>
        <w:rPr>
          <w:rFonts w:eastAsia="方正小标宋_GBK" w:hint="eastAsia"/>
          <w:sz w:val="36"/>
        </w:rPr>
        <w:t>千年梦圆在今朝</w:t>
      </w:r>
    </w:p>
    <w:p w:rsidR="00227FC7" w:rsidRDefault="00227FC7" w:rsidP="00227FC7">
      <w:pPr>
        <w:spacing w:line="240" w:lineRule="auto"/>
      </w:pPr>
    </w:p>
    <w:p w:rsidR="00227FC7" w:rsidRDefault="00227FC7" w:rsidP="00227FC7">
      <w:pPr>
        <w:spacing w:line="240" w:lineRule="auto"/>
        <w:jc w:val="center"/>
      </w:pPr>
      <w:r>
        <w:rPr>
          <w:noProof/>
        </w:rPr>
        <w:drawing>
          <wp:inline distT="0" distB="0" distL="0" distR="0">
            <wp:extent cx="877320" cy="252720"/>
            <wp:effectExtent l="0" t="0" r="0" b="0"/>
            <wp:docPr id="680" name="教材分析.jpg" descr="id:21475081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5"/>
                    <a:stretch>
                      <a:fillRect/>
                    </a:stretch>
                  </pic:blipFill>
                  <pic:spPr>
                    <a:xfrm>
                      <a:off x="0" y="0"/>
                      <a:ext cx="877320" cy="252720"/>
                    </a:xfrm>
                    <a:prstGeom prst="rect">
                      <a:avLst/>
                    </a:prstGeom>
                  </pic:spPr>
                </pic:pic>
              </a:graphicData>
            </a:graphic>
          </wp:inline>
        </w:drawing>
      </w:r>
    </w:p>
    <w:p w:rsidR="00227FC7" w:rsidRDefault="00227FC7" w:rsidP="00227FC7">
      <w:pPr>
        <w:spacing w:line="240" w:lineRule="auto"/>
        <w:ind w:firstLineChars="200" w:firstLine="360"/>
      </w:pPr>
      <w:r>
        <w:rPr>
          <w:rFonts w:hint="eastAsia"/>
        </w:rPr>
        <w:t>这篇略读课文展现了中华民族追寻“飞离地球</w:t>
      </w:r>
      <w:r>
        <w:rPr>
          <w:rFonts w:ascii="方正书宋_GBK" w:hAnsi="方正书宋_GBK"/>
        </w:rPr>
        <w:t>,</w:t>
      </w:r>
      <w:r>
        <w:rPr>
          <w:rFonts w:hint="eastAsia"/>
        </w:rPr>
        <w:t>遨游太空”飞天梦想的历程。特别是</w:t>
      </w:r>
      <w:r>
        <w:t>1949</w:t>
      </w:r>
      <w:r>
        <w:rPr>
          <w:rFonts w:hint="eastAsia"/>
        </w:rPr>
        <w:t>年中华人民共和国成立之后</w:t>
      </w:r>
      <w:r>
        <w:rPr>
          <w:rFonts w:ascii="方正书宋_GBK" w:hAnsi="方正书宋_GBK"/>
        </w:rPr>
        <w:t>,</w:t>
      </w:r>
      <w:r>
        <w:rPr>
          <w:rFonts w:hint="eastAsia"/>
        </w:rPr>
        <w:t>中国航天事业的伟大成就</w:t>
      </w:r>
      <w:r>
        <w:rPr>
          <w:rFonts w:ascii="方正书宋_GBK" w:hAnsi="方正书宋_GBK"/>
        </w:rPr>
        <w:t>,</w:t>
      </w:r>
      <w:r>
        <w:rPr>
          <w:rFonts w:hint="eastAsia"/>
        </w:rPr>
        <w:t>更是令人振奋</w:t>
      </w:r>
      <w:r>
        <w:rPr>
          <w:rFonts w:ascii="方正书宋_GBK" w:hAnsi="方正书宋_GBK"/>
        </w:rPr>
        <w:t>,</w:t>
      </w:r>
      <w:r>
        <w:rPr>
          <w:rFonts w:hint="eastAsia"/>
        </w:rPr>
        <w:t>令人自豪。选编这篇课文</w:t>
      </w:r>
      <w:r>
        <w:rPr>
          <w:rFonts w:ascii="方正书宋_GBK" w:hAnsi="方正书宋_GBK"/>
        </w:rPr>
        <w:t>,</w:t>
      </w:r>
      <w:r>
        <w:rPr>
          <w:rFonts w:hint="eastAsia"/>
        </w:rPr>
        <w:t>可以让学生概览我国航天事业的发展历程</w:t>
      </w:r>
      <w:r>
        <w:rPr>
          <w:rFonts w:ascii="方正书宋_GBK" w:hAnsi="方正书宋_GBK"/>
        </w:rPr>
        <w:t>,</w:t>
      </w:r>
      <w:r>
        <w:rPr>
          <w:rFonts w:hint="eastAsia"/>
        </w:rPr>
        <w:t>体会航天人勇于探索、不懈努力、团结协作的伟大精神</w:t>
      </w:r>
      <w:r>
        <w:rPr>
          <w:rFonts w:ascii="方正书宋_GBK" w:hAnsi="方正书宋_GBK"/>
        </w:rPr>
        <w:t>,</w:t>
      </w:r>
      <w:r>
        <w:rPr>
          <w:rFonts w:hint="eastAsia"/>
        </w:rPr>
        <w:t>激发学生的爱国情感。</w:t>
      </w:r>
    </w:p>
    <w:p w:rsidR="00227FC7" w:rsidRDefault="00227FC7" w:rsidP="00227FC7">
      <w:pPr>
        <w:spacing w:line="240" w:lineRule="auto"/>
        <w:ind w:firstLineChars="200" w:firstLine="360"/>
      </w:pPr>
      <w:r>
        <w:rPr>
          <w:rFonts w:hint="eastAsia"/>
        </w:rPr>
        <w:t>课文按照时间顺序</w:t>
      </w:r>
      <w:r>
        <w:rPr>
          <w:rFonts w:ascii="方正书宋_GBK" w:hAnsi="方正书宋_GBK"/>
        </w:rPr>
        <w:t>,</w:t>
      </w:r>
      <w:r>
        <w:rPr>
          <w:rFonts w:hint="eastAsia"/>
        </w:rPr>
        <w:t>选取航天发展中的标志性事件</w:t>
      </w:r>
      <w:r>
        <w:rPr>
          <w:rFonts w:ascii="方正书宋_GBK" w:hAnsi="方正书宋_GBK"/>
        </w:rPr>
        <w:t>,</w:t>
      </w:r>
      <w:r>
        <w:rPr>
          <w:rFonts w:hint="eastAsia"/>
        </w:rPr>
        <w:t>勾画了中国航天的发展历程</w:t>
      </w:r>
      <w:r>
        <w:rPr>
          <w:rFonts w:ascii="方正书宋_GBK" w:hAnsi="方正书宋_GBK"/>
        </w:rPr>
        <w:t>,</w:t>
      </w:r>
      <w:r>
        <w:rPr>
          <w:rFonts w:hint="eastAsia"/>
        </w:rPr>
        <w:t>展现了中国航天的伟大成就。课文第</w:t>
      </w:r>
      <w:r>
        <w:t>1</w:t>
      </w:r>
      <w:r>
        <w:rPr>
          <w:rFonts w:hint="eastAsia"/>
        </w:rPr>
        <w:t>自然段</w:t>
      </w:r>
      <w:r>
        <w:rPr>
          <w:rFonts w:ascii="方正书宋_GBK" w:hAnsi="方正书宋_GBK"/>
        </w:rPr>
        <w:t>:</w:t>
      </w:r>
      <w:r>
        <w:rPr>
          <w:rFonts w:hint="eastAsia"/>
        </w:rPr>
        <w:t>讲中国古代流传的神话、传说</w:t>
      </w:r>
      <w:r>
        <w:rPr>
          <w:rFonts w:ascii="方正书宋_GBK" w:hAnsi="方正书宋_GBK"/>
        </w:rPr>
        <w:t>,</w:t>
      </w:r>
      <w:r>
        <w:rPr>
          <w:rFonts w:hint="eastAsia"/>
        </w:rPr>
        <w:t>想象中蕴藏着中华民族的飞天梦想。第</w:t>
      </w:r>
      <w:r>
        <w:t>2~3</w:t>
      </w:r>
      <w:r>
        <w:rPr>
          <w:rFonts w:hint="eastAsia"/>
        </w:rPr>
        <w:t>自然段</w:t>
      </w:r>
      <w:r>
        <w:rPr>
          <w:rFonts w:ascii="方正书宋_GBK" w:hAnsi="方正书宋_GBK"/>
        </w:rPr>
        <w:t>:</w:t>
      </w:r>
      <w:r>
        <w:rPr>
          <w:rFonts w:hint="eastAsia"/>
        </w:rPr>
        <w:t>记叙了明代万户进行的火箭飞行的传说及中华民族实现飞天梦的努力。第</w:t>
      </w:r>
      <w:r>
        <w:t>4~7</w:t>
      </w:r>
      <w:r>
        <w:rPr>
          <w:rFonts w:hint="eastAsia"/>
        </w:rPr>
        <w:t>自然段</w:t>
      </w:r>
      <w:r>
        <w:rPr>
          <w:rFonts w:ascii="方正书宋_GBK" w:hAnsi="方正书宋_GBK"/>
        </w:rPr>
        <w:t>:</w:t>
      </w:r>
      <w:r>
        <w:rPr>
          <w:rFonts w:hint="eastAsia"/>
        </w:rPr>
        <w:t>分别记叙了中国第一颗人造卫星的成功发射、首次载人航天“神舟五号”的飞行成功、探月工程取得的成功</w:t>
      </w:r>
      <w:r>
        <w:rPr>
          <w:rFonts w:ascii="方正书宋_GBK" w:hAnsi="方正书宋_GBK"/>
        </w:rPr>
        <w:t>,</w:t>
      </w:r>
      <w:r>
        <w:rPr>
          <w:rFonts w:hint="eastAsia"/>
        </w:rPr>
        <w:t>这三个成功分别代表着中国航天在人造卫星、载人航天、空间探测三个领域中取得的成就。</w:t>
      </w:r>
    </w:p>
    <w:p w:rsidR="00227FC7" w:rsidRDefault="00227FC7" w:rsidP="00227FC7">
      <w:pPr>
        <w:spacing w:line="240" w:lineRule="auto"/>
        <w:ind w:firstLineChars="200" w:firstLine="360"/>
      </w:pPr>
      <w:r>
        <w:rPr>
          <w:rFonts w:hint="eastAsia"/>
        </w:rPr>
        <w:t>文中插图是“嫦娥四号”在月球背面着陆的图片</w:t>
      </w:r>
      <w:r>
        <w:rPr>
          <w:rFonts w:ascii="方正书宋_GBK" w:hAnsi="方正书宋_GBK"/>
        </w:rPr>
        <w:t>,</w:t>
      </w:r>
      <w:r>
        <w:rPr>
          <w:rFonts w:hint="eastAsia"/>
        </w:rPr>
        <w:t>探测器上“五星红旗”十分醒目</w:t>
      </w:r>
      <w:r>
        <w:rPr>
          <w:rFonts w:ascii="方正书宋_GBK" w:hAnsi="方正书宋_GBK"/>
        </w:rPr>
        <w:t>,</w:t>
      </w:r>
      <w:r>
        <w:rPr>
          <w:rFonts w:hint="eastAsia"/>
        </w:rPr>
        <w:t>这是全世界第一个实现月球背面软着陆巡视探测的航天器。</w:t>
      </w:r>
    </w:p>
    <w:p w:rsidR="00227FC7" w:rsidRDefault="00227FC7" w:rsidP="00227FC7">
      <w:pPr>
        <w:spacing w:line="240" w:lineRule="auto"/>
        <w:jc w:val="center"/>
      </w:pPr>
      <w:r>
        <w:rPr>
          <w:noProof/>
        </w:rPr>
        <w:drawing>
          <wp:inline distT="0" distB="0" distL="0" distR="0">
            <wp:extent cx="877320" cy="252720"/>
            <wp:effectExtent l="0" t="0" r="0" b="0"/>
            <wp:docPr id="681" name="教学目标.jpg" descr="id:21475082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6"/>
                    <a:stretch>
                      <a:fillRect/>
                    </a:stretch>
                  </pic:blipFill>
                  <pic:spPr>
                    <a:xfrm>
                      <a:off x="0" y="0"/>
                      <a:ext cx="877320" cy="252720"/>
                    </a:xfrm>
                    <a:prstGeom prst="rect">
                      <a:avLst/>
                    </a:prstGeom>
                  </pic:spPr>
                </pic:pic>
              </a:graphicData>
            </a:graphic>
          </wp:inline>
        </w:drawing>
      </w:r>
    </w:p>
    <w:p w:rsidR="00227FC7" w:rsidRDefault="00227FC7" w:rsidP="00227FC7">
      <w:pPr>
        <w:spacing w:line="240" w:lineRule="auto"/>
        <w:ind w:firstLineChars="200" w:firstLine="360"/>
      </w:pPr>
      <w:r>
        <w:rPr>
          <w:rFonts w:ascii="NEU-HZ-S92" w:hAnsi="NEU-HZ-S92"/>
        </w:rPr>
        <w:t>1</w:t>
      </w:r>
      <w:r>
        <w:t>.</w:t>
      </w:r>
      <w:r>
        <w:rPr>
          <w:rFonts w:hint="eastAsia"/>
        </w:rPr>
        <w:t>认识“鹏、揽”等</w:t>
      </w:r>
      <w:r>
        <w:t>10</w:t>
      </w:r>
      <w:r>
        <w:rPr>
          <w:rFonts w:hint="eastAsia"/>
        </w:rPr>
        <w:t>个生字</w:t>
      </w:r>
      <w:r>
        <w:rPr>
          <w:rFonts w:ascii="方正书宋_GBK" w:hAnsi="方正书宋_GBK"/>
        </w:rPr>
        <w:t>,</w:t>
      </w:r>
      <w:r>
        <w:rPr>
          <w:rFonts w:hint="eastAsia"/>
        </w:rPr>
        <w:t>读准多音字“着”。</w:t>
      </w:r>
    </w:p>
    <w:p w:rsidR="00227FC7" w:rsidRDefault="00227FC7" w:rsidP="00227FC7">
      <w:pPr>
        <w:spacing w:line="240" w:lineRule="auto"/>
        <w:ind w:firstLineChars="200" w:firstLine="360"/>
      </w:pPr>
      <w:r>
        <w:rPr>
          <w:rFonts w:ascii="NEU-HZ-S92" w:hAnsi="NEU-HZ-S92"/>
        </w:rPr>
        <w:t>2</w:t>
      </w:r>
      <w:r>
        <w:t>.</w:t>
      </w:r>
      <w:r>
        <w:rPr>
          <w:rFonts w:hint="eastAsia"/>
        </w:rPr>
        <w:t>能用自己的话说说中华民族飞天梦想是怎样逐步实现的。</w:t>
      </w:r>
    </w:p>
    <w:p w:rsidR="00227FC7" w:rsidRDefault="00227FC7" w:rsidP="00227FC7">
      <w:pPr>
        <w:spacing w:line="240" w:lineRule="auto"/>
        <w:ind w:firstLineChars="200" w:firstLine="360"/>
      </w:pPr>
      <w:r>
        <w:rPr>
          <w:rFonts w:ascii="NEU-HZ-S92" w:hAnsi="NEU-HZ-S92"/>
        </w:rPr>
        <w:t>3</w:t>
      </w:r>
      <w:r>
        <w:t>.</w:t>
      </w:r>
      <w:r>
        <w:rPr>
          <w:rFonts w:hint="eastAsia"/>
        </w:rPr>
        <w:t>查找资料</w:t>
      </w:r>
      <w:r>
        <w:rPr>
          <w:rFonts w:ascii="方正书宋_GBK" w:hAnsi="方正书宋_GBK"/>
        </w:rPr>
        <w:t>,</w:t>
      </w:r>
      <w:r>
        <w:rPr>
          <w:rFonts w:hint="eastAsia"/>
        </w:rPr>
        <w:t>了解我国航天事业取得的最新成就。</w:t>
      </w:r>
    </w:p>
    <w:p w:rsidR="00227FC7" w:rsidRDefault="00227FC7" w:rsidP="00227FC7">
      <w:pPr>
        <w:spacing w:line="240" w:lineRule="auto"/>
        <w:jc w:val="center"/>
      </w:pPr>
      <w:r>
        <w:rPr>
          <w:noProof/>
        </w:rPr>
        <w:drawing>
          <wp:inline distT="0" distB="0" distL="0" distR="0">
            <wp:extent cx="877320" cy="252720"/>
            <wp:effectExtent l="0" t="0" r="0" b="0"/>
            <wp:docPr id="682" name="教学建议.jpg" descr="id:21475082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7"/>
                    <a:stretch>
                      <a:fillRect/>
                    </a:stretch>
                  </pic:blipFill>
                  <pic:spPr>
                    <a:xfrm>
                      <a:off x="0" y="0"/>
                      <a:ext cx="877320" cy="252720"/>
                    </a:xfrm>
                    <a:prstGeom prst="rect">
                      <a:avLst/>
                    </a:prstGeom>
                  </pic:spPr>
                </pic:pic>
              </a:graphicData>
            </a:graphic>
          </wp:inline>
        </w:drawing>
      </w:r>
    </w:p>
    <w:p w:rsidR="00227FC7" w:rsidRDefault="00227FC7" w:rsidP="00227FC7">
      <w:pPr>
        <w:spacing w:line="240" w:lineRule="auto"/>
        <w:ind w:firstLineChars="200" w:firstLine="360"/>
      </w:pPr>
      <w:r>
        <w:rPr>
          <w:rFonts w:ascii="NEU-HZ-S92" w:hAnsi="NEU-HZ-S92"/>
        </w:rPr>
        <w:t>1</w:t>
      </w:r>
      <w:r>
        <w:t>.</w:t>
      </w:r>
      <w:r>
        <w:rPr>
          <w:rFonts w:hint="eastAsia"/>
        </w:rPr>
        <w:t>这篇略读课文介绍了中国航天的发展历程</w:t>
      </w:r>
      <w:r>
        <w:rPr>
          <w:rFonts w:ascii="方正书宋_GBK" w:hAnsi="方正书宋_GBK"/>
        </w:rPr>
        <w:t>,</w:t>
      </w:r>
      <w:r>
        <w:rPr>
          <w:rFonts w:hint="eastAsia"/>
        </w:rPr>
        <w:t>课前可引导学生根据自己的兴趣或问题查找资料</w:t>
      </w:r>
      <w:r>
        <w:rPr>
          <w:rFonts w:ascii="方正书宋_GBK" w:hAnsi="方正书宋_GBK"/>
        </w:rPr>
        <w:t>,</w:t>
      </w:r>
      <w:r>
        <w:rPr>
          <w:rFonts w:hint="eastAsia"/>
        </w:rPr>
        <w:t>对我国航天事业发展及成就有一些初步的了解。</w:t>
      </w:r>
    </w:p>
    <w:p w:rsidR="00227FC7" w:rsidRDefault="00227FC7" w:rsidP="00227FC7">
      <w:pPr>
        <w:spacing w:line="240" w:lineRule="auto"/>
        <w:ind w:firstLineChars="200" w:firstLine="360"/>
      </w:pPr>
      <w:r>
        <w:rPr>
          <w:rFonts w:ascii="NEU-HZ-S92" w:hAnsi="NEU-HZ-S92"/>
        </w:rPr>
        <w:t>2</w:t>
      </w:r>
      <w:r>
        <w:t>.</w:t>
      </w:r>
      <w:r>
        <w:rPr>
          <w:rFonts w:hint="eastAsia"/>
        </w:rPr>
        <w:t>教学时</w:t>
      </w:r>
      <w:r>
        <w:rPr>
          <w:rFonts w:ascii="方正书宋_GBK" w:hAnsi="方正书宋_GBK"/>
        </w:rPr>
        <w:t>,</w:t>
      </w:r>
      <w:r>
        <w:rPr>
          <w:rFonts w:hint="eastAsia"/>
        </w:rPr>
        <w:t>组织学生默读课文</w:t>
      </w:r>
      <w:r>
        <w:rPr>
          <w:rFonts w:ascii="方正书宋_GBK" w:hAnsi="方正书宋_GBK"/>
        </w:rPr>
        <w:t>,</w:t>
      </w:r>
      <w:r>
        <w:rPr>
          <w:rFonts w:hint="eastAsia"/>
        </w:rPr>
        <w:t>根据文中的时间线索</w:t>
      </w:r>
      <w:r>
        <w:rPr>
          <w:rFonts w:ascii="方正书宋_GBK" w:hAnsi="方正书宋_GBK"/>
        </w:rPr>
        <w:t>,</w:t>
      </w:r>
      <w:r>
        <w:rPr>
          <w:rFonts w:hint="eastAsia"/>
        </w:rPr>
        <w:t>整体把握中华民族飞天梦的历程。</w:t>
      </w:r>
    </w:p>
    <w:p w:rsidR="00227FC7" w:rsidRDefault="00227FC7" w:rsidP="00227FC7">
      <w:pPr>
        <w:spacing w:line="240" w:lineRule="auto"/>
        <w:ind w:firstLineChars="200" w:firstLine="360"/>
      </w:pPr>
      <w:r>
        <w:rPr>
          <w:rFonts w:ascii="NEU-HZ-S92" w:hAnsi="NEU-HZ-S92"/>
        </w:rPr>
        <w:lastRenderedPageBreak/>
        <w:t>3</w:t>
      </w:r>
      <w:r>
        <w:t>.</w:t>
      </w:r>
      <w:r>
        <w:rPr>
          <w:rFonts w:hint="eastAsia"/>
        </w:rPr>
        <w:t>组织学生共同探讨“中华民族的飞天梦是怎样逐步实现的”</w:t>
      </w:r>
      <w:r>
        <w:rPr>
          <w:rFonts w:ascii="方正书宋_GBK" w:hAnsi="方正书宋_GBK"/>
        </w:rPr>
        <w:t>,</w:t>
      </w:r>
      <w:r>
        <w:rPr>
          <w:rFonts w:hint="eastAsia"/>
        </w:rPr>
        <w:t>交流时可引导学生结合课文和查找的资料</w:t>
      </w:r>
      <w:r>
        <w:rPr>
          <w:rFonts w:ascii="方正书宋_GBK" w:hAnsi="方正书宋_GBK"/>
        </w:rPr>
        <w:t>,</w:t>
      </w:r>
      <w:r>
        <w:rPr>
          <w:rFonts w:hint="eastAsia"/>
        </w:rPr>
        <w:t>从不同的角度发表自己的看法。</w:t>
      </w:r>
    </w:p>
    <w:p w:rsidR="00227FC7" w:rsidRDefault="00227FC7" w:rsidP="00227FC7">
      <w:pPr>
        <w:spacing w:line="240" w:lineRule="auto"/>
        <w:ind w:firstLineChars="200" w:firstLine="360"/>
      </w:pPr>
      <w:r>
        <w:rPr>
          <w:rFonts w:ascii="NEU-HZ-S92" w:hAnsi="NEU-HZ-S92"/>
        </w:rPr>
        <w:t>4</w:t>
      </w:r>
      <w:r>
        <w:t>.</w:t>
      </w:r>
      <w:r>
        <w:rPr>
          <w:rFonts w:hint="eastAsia"/>
        </w:rPr>
        <w:t>教师可以引导学生根据想要了解或探究的问题</w:t>
      </w:r>
      <w:r>
        <w:rPr>
          <w:rFonts w:ascii="方正书宋_GBK" w:hAnsi="方正书宋_GBK"/>
        </w:rPr>
        <w:t>,</w:t>
      </w:r>
      <w:r>
        <w:rPr>
          <w:rFonts w:hint="eastAsia"/>
        </w:rPr>
        <w:t>相互分享查找到的资料</w:t>
      </w:r>
      <w:r>
        <w:rPr>
          <w:rFonts w:ascii="方正书宋_GBK" w:hAnsi="方正书宋_GBK"/>
        </w:rPr>
        <w:t>,</w:t>
      </w:r>
      <w:r>
        <w:rPr>
          <w:rFonts w:hint="eastAsia"/>
        </w:rPr>
        <w:t>了解航天领域中的最新成就</w:t>
      </w:r>
      <w:r>
        <w:rPr>
          <w:rFonts w:ascii="方正书宋_GBK" w:hAnsi="方正书宋_GBK"/>
        </w:rPr>
        <w:t>,</w:t>
      </w:r>
      <w:r>
        <w:rPr>
          <w:rFonts w:hint="eastAsia"/>
        </w:rPr>
        <w:t>还可以鼓励感兴趣的同学课后进一步查找资料</w:t>
      </w:r>
      <w:r>
        <w:rPr>
          <w:rFonts w:ascii="方正书宋_GBK" w:hAnsi="方正书宋_GBK"/>
        </w:rPr>
        <w:t>,</w:t>
      </w:r>
      <w:r>
        <w:rPr>
          <w:rFonts w:hint="eastAsia"/>
        </w:rPr>
        <w:t>了解更多的内容。</w:t>
      </w:r>
    </w:p>
    <w:p w:rsidR="00227FC7" w:rsidRDefault="00227FC7" w:rsidP="00227FC7">
      <w:pPr>
        <w:spacing w:line="240" w:lineRule="auto"/>
        <w:jc w:val="center"/>
      </w:pPr>
      <w:r>
        <w:rPr>
          <w:noProof/>
        </w:rPr>
        <w:drawing>
          <wp:inline distT="0" distB="0" distL="0" distR="0">
            <wp:extent cx="877320" cy="252720"/>
            <wp:effectExtent l="0" t="0" r="0" b="0"/>
            <wp:docPr id="683" name="教学准备.jpg" descr="id:21475082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8"/>
                    <a:stretch>
                      <a:fillRect/>
                    </a:stretch>
                  </pic:blipFill>
                  <pic:spPr>
                    <a:xfrm>
                      <a:off x="0" y="0"/>
                      <a:ext cx="877320" cy="252720"/>
                    </a:xfrm>
                    <a:prstGeom prst="rect">
                      <a:avLst/>
                    </a:prstGeom>
                  </pic:spPr>
                </pic:pic>
              </a:graphicData>
            </a:graphic>
          </wp:inline>
        </w:drawing>
      </w:r>
    </w:p>
    <w:p w:rsidR="00227FC7" w:rsidRDefault="00227FC7" w:rsidP="00227FC7">
      <w:pPr>
        <w:spacing w:line="240" w:lineRule="auto"/>
        <w:ind w:firstLineChars="200" w:firstLine="360"/>
      </w:pPr>
      <w:r>
        <w:rPr>
          <w:rFonts w:ascii="NEU-HZ-S92" w:hAnsi="NEU-HZ-S92"/>
        </w:rPr>
        <w:t>1</w:t>
      </w:r>
      <w:r>
        <w:t>.</w:t>
      </w:r>
      <w:r>
        <w:rPr>
          <w:rFonts w:hint="eastAsia"/>
        </w:rPr>
        <w:t>搜集我国航天事业发展的资料。</w:t>
      </w:r>
    </w:p>
    <w:p w:rsidR="00227FC7" w:rsidRDefault="00227FC7" w:rsidP="00227FC7">
      <w:pPr>
        <w:spacing w:line="240" w:lineRule="auto"/>
        <w:ind w:firstLineChars="200" w:firstLine="360"/>
      </w:pPr>
      <w:r>
        <w:rPr>
          <w:rFonts w:ascii="NEU-HZ-S92" w:hAnsi="NEU-HZ-S92"/>
        </w:rPr>
        <w:t>2</w:t>
      </w:r>
      <w:r>
        <w:t>.</w:t>
      </w:r>
      <w:r>
        <w:rPr>
          <w:rFonts w:hint="eastAsia"/>
        </w:rPr>
        <w:t>有生字、新词、重点语句内容的课件。</w:t>
      </w:r>
      <w:r>
        <w:rPr>
          <w:rFonts w:ascii="方正书宋_GBK" w:hAnsi="方正书宋_GBK"/>
          <w:color w:val="FF00FF"/>
        </w:rPr>
        <w:t>(</w:t>
      </w:r>
      <w:r>
        <w:rPr>
          <w:rFonts w:hint="eastAsia"/>
          <w:color w:val="FF00FF"/>
        </w:rPr>
        <w:t>扫描本课二维码</w:t>
      </w:r>
      <w:r>
        <w:rPr>
          <w:rFonts w:ascii="方正书宋_GBK" w:hAnsi="方正书宋_GBK"/>
          <w:color w:val="FF00FF"/>
        </w:rPr>
        <w:t>,</w:t>
      </w:r>
      <w:r>
        <w:rPr>
          <w:rFonts w:hint="eastAsia"/>
          <w:color w:val="FF00FF"/>
        </w:rPr>
        <w:t>下载配套</w:t>
      </w:r>
      <w:r>
        <w:rPr>
          <w:color w:val="FF00FF"/>
        </w:rPr>
        <w:t>PPT</w:t>
      </w:r>
      <w:r>
        <w:rPr>
          <w:rFonts w:hint="eastAsia"/>
          <w:color w:val="FF00FF"/>
        </w:rPr>
        <w:t>课件</w:t>
      </w:r>
      <w:r>
        <w:rPr>
          <w:rFonts w:ascii="方正书宋_GBK" w:hAnsi="方正书宋_GBK"/>
          <w:color w:val="FF00FF"/>
        </w:rPr>
        <w:t>)</w:t>
      </w:r>
    </w:p>
    <w:p w:rsidR="00227FC7" w:rsidRDefault="00227FC7" w:rsidP="00227FC7">
      <w:pPr>
        <w:spacing w:line="240" w:lineRule="auto"/>
        <w:ind w:firstLineChars="200" w:firstLine="360"/>
      </w:pPr>
      <w:r>
        <w:rPr>
          <w:rFonts w:ascii="NEU-HZ-S92" w:hAnsi="NEU-HZ-S92"/>
          <w:color w:val="FF00FF"/>
        </w:rPr>
        <w:t>3</w:t>
      </w:r>
      <w:r>
        <w:rPr>
          <w:color w:val="FF00FF"/>
        </w:rPr>
        <w:t>.</w:t>
      </w:r>
      <w:r>
        <w:rPr>
          <w:rFonts w:hint="eastAsia"/>
          <w:color w:val="FF00FF"/>
        </w:rPr>
        <w:t>完成《完全解读》小册子中的预习作业。</w:t>
      </w:r>
    </w:p>
    <w:p w:rsidR="00227FC7" w:rsidRDefault="00227FC7" w:rsidP="00227FC7">
      <w:pPr>
        <w:spacing w:line="240" w:lineRule="auto"/>
        <w:jc w:val="center"/>
      </w:pPr>
      <w:r>
        <w:rPr>
          <w:noProof/>
        </w:rPr>
        <w:drawing>
          <wp:inline distT="0" distB="0" distL="0" distR="0">
            <wp:extent cx="877320" cy="252720"/>
            <wp:effectExtent l="0" t="0" r="0" b="0"/>
            <wp:docPr id="684" name="课时安排.jpg" descr="id:21475082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9"/>
                    <a:stretch>
                      <a:fillRect/>
                    </a:stretch>
                  </pic:blipFill>
                  <pic:spPr>
                    <a:xfrm>
                      <a:off x="0" y="0"/>
                      <a:ext cx="877320" cy="252720"/>
                    </a:xfrm>
                    <a:prstGeom prst="rect">
                      <a:avLst/>
                    </a:prstGeom>
                  </pic:spPr>
                </pic:pic>
              </a:graphicData>
            </a:graphic>
          </wp:inline>
        </w:drawing>
      </w:r>
    </w:p>
    <w:p w:rsidR="00227FC7" w:rsidRDefault="00227FC7" w:rsidP="00227FC7">
      <w:pPr>
        <w:spacing w:line="240" w:lineRule="auto"/>
        <w:ind w:firstLineChars="200" w:firstLine="360"/>
      </w:pPr>
      <w:r>
        <w:t>1</w:t>
      </w:r>
      <w:r>
        <w:rPr>
          <w:rFonts w:hint="eastAsia"/>
        </w:rPr>
        <w:t>课时。</w:t>
      </w:r>
    </w:p>
    <w:p w:rsidR="00227FC7" w:rsidRDefault="00227FC7" w:rsidP="00227FC7">
      <w:pPr>
        <w:spacing w:line="240" w:lineRule="auto"/>
        <w:jc w:val="center"/>
      </w:pPr>
      <w:r>
        <w:rPr>
          <w:noProof/>
        </w:rPr>
        <w:drawing>
          <wp:inline distT="0" distB="0" distL="0" distR="0">
            <wp:extent cx="2014920" cy="432720"/>
            <wp:effectExtent l="0" t="0" r="0" b="0"/>
            <wp:docPr id="685" name="教学过程.jpg" descr="id:21475082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0"/>
                    <a:stretch>
                      <a:fillRect/>
                    </a:stretch>
                  </pic:blipFill>
                  <pic:spPr>
                    <a:xfrm>
                      <a:off x="0" y="0"/>
                      <a:ext cx="2014920" cy="432720"/>
                    </a:xfrm>
                    <a:prstGeom prst="rect">
                      <a:avLst/>
                    </a:prstGeom>
                  </pic:spPr>
                </pic:pic>
              </a:graphicData>
            </a:graphic>
          </wp:inline>
        </w:drawing>
      </w:r>
    </w:p>
    <w:p w:rsidR="00227FC7" w:rsidRDefault="00227FC7" w:rsidP="00227FC7">
      <w:pPr>
        <w:spacing w:line="240" w:lineRule="auto"/>
      </w:pPr>
      <w:r>
        <w:rPr>
          <w:rFonts w:eastAsia="方正黑体_GBK" w:hint="eastAsia"/>
          <w:color w:val="FF00FF"/>
          <w:sz w:val="21"/>
        </w:rPr>
        <w:t>一</w:t>
      </w:r>
      <w:r>
        <w:rPr>
          <w:color w:val="FF00FF"/>
          <w:sz w:val="21"/>
        </w:rPr>
        <w:t xml:space="preserve">　</w:t>
      </w:r>
      <w:r>
        <w:rPr>
          <w:rFonts w:eastAsia="方正黑体_GBK" w:hint="eastAsia"/>
          <w:color w:val="FF00FF"/>
          <w:sz w:val="21"/>
        </w:rPr>
        <w:t>激发兴趣</w:t>
      </w:r>
      <w:r>
        <w:rPr>
          <w:rFonts w:ascii="方正黑体_GBK" w:hAnsi="方正黑体_GBK"/>
          <w:color w:val="FF00FF"/>
          <w:sz w:val="21"/>
        </w:rPr>
        <w:t>,</w:t>
      </w:r>
      <w:r>
        <w:rPr>
          <w:rFonts w:eastAsia="方正黑体_GBK" w:hint="eastAsia"/>
          <w:color w:val="FF00FF"/>
          <w:sz w:val="21"/>
        </w:rPr>
        <w:t>引出课题</w:t>
      </w:r>
    </w:p>
    <w:p w:rsidR="00227FC7" w:rsidRDefault="00227FC7" w:rsidP="00227FC7">
      <w:pPr>
        <w:spacing w:line="240" w:lineRule="auto"/>
        <w:jc w:val="center"/>
      </w:pPr>
      <w:r>
        <w:rPr>
          <w:noProof/>
        </w:rPr>
        <w:drawing>
          <wp:inline distT="0" distB="0" distL="0" distR="0">
            <wp:extent cx="529920" cy="213120"/>
            <wp:effectExtent l="0" t="0" r="0" b="0"/>
            <wp:docPr id="687" name="方法一.jpg" descr="id:21475082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11"/>
                    <a:stretch>
                      <a:fillRect/>
                    </a:stretch>
                  </pic:blipFill>
                  <pic:spPr>
                    <a:xfrm>
                      <a:off x="0" y="0"/>
                      <a:ext cx="529920" cy="213120"/>
                    </a:xfrm>
                    <a:prstGeom prst="rect">
                      <a:avLst/>
                    </a:prstGeom>
                  </pic:spPr>
                </pic:pic>
              </a:graphicData>
            </a:graphic>
          </wp:inline>
        </w:drawing>
      </w:r>
    </w:p>
    <w:p w:rsidR="00227FC7" w:rsidRDefault="00227FC7" w:rsidP="00227FC7">
      <w:pPr>
        <w:spacing w:line="240" w:lineRule="auto"/>
      </w:pPr>
      <w:r>
        <w:t xml:space="preserve">　　</w:t>
      </w:r>
      <w:r>
        <w:rPr>
          <w:rFonts w:hint="eastAsia"/>
        </w:rPr>
        <w:t>谈话导入。</w:t>
      </w:r>
    </w:p>
    <w:p w:rsidR="00227FC7" w:rsidRDefault="00227FC7" w:rsidP="00227FC7">
      <w:pPr>
        <w:spacing w:line="240" w:lineRule="auto"/>
        <w:ind w:firstLineChars="200" w:firstLine="360"/>
      </w:pPr>
      <w:r>
        <w:rPr>
          <w:rFonts w:ascii="NEU-HZ-S92" w:hAnsi="NEU-HZ-S92"/>
        </w:rPr>
        <w:t>1</w:t>
      </w:r>
      <w:r>
        <w:t>.</w:t>
      </w:r>
      <w:r>
        <w:rPr>
          <w:rFonts w:eastAsia="方正黑体_GBK" w:hint="eastAsia"/>
        </w:rPr>
        <w:t>师</w:t>
      </w:r>
      <w:r>
        <w:rPr>
          <w:rFonts w:ascii="方正黑体_GBK" w:hAnsi="方正黑体_GBK"/>
        </w:rPr>
        <w:t>:</w:t>
      </w:r>
      <w:r>
        <w:rPr>
          <w:rFonts w:hint="eastAsia"/>
        </w:rPr>
        <w:t>同学们</w:t>
      </w:r>
      <w:r>
        <w:rPr>
          <w:rFonts w:ascii="方正书宋_GBK" w:hAnsi="方正书宋_GBK"/>
        </w:rPr>
        <w:t>,</w:t>
      </w:r>
      <w:r>
        <w:rPr>
          <w:rFonts w:hint="eastAsia"/>
        </w:rPr>
        <w:t>飞离地球、遨游太空一直是我们中华民族的梦想</w:t>
      </w:r>
      <w:r>
        <w:rPr>
          <w:rFonts w:ascii="方正书宋_GBK" w:hAnsi="方正书宋_GBK"/>
        </w:rPr>
        <w:t>,</w:t>
      </w:r>
      <w:r>
        <w:rPr>
          <w:rFonts w:hint="eastAsia"/>
        </w:rPr>
        <w:t>千百年来</w:t>
      </w:r>
      <w:r>
        <w:rPr>
          <w:rFonts w:ascii="方正书宋_GBK" w:hAnsi="方正书宋_GBK"/>
        </w:rPr>
        <w:t>,</w:t>
      </w:r>
      <w:r>
        <w:rPr>
          <w:rFonts w:hint="eastAsia"/>
        </w:rPr>
        <w:t>中华儿女为了实现这个梦想始终进行着不懈努力。功夫不负有心人</w:t>
      </w:r>
      <w:r>
        <w:rPr>
          <w:rFonts w:ascii="方正书宋_GBK" w:hAnsi="方正书宋_GBK"/>
        </w:rPr>
        <w:t>,</w:t>
      </w:r>
      <w:r>
        <w:rPr>
          <w:rFonts w:hint="eastAsia"/>
        </w:rPr>
        <w:t>如今我们终于在飞天梦上取得了一定的成绩。这节课</w:t>
      </w:r>
      <w:r>
        <w:rPr>
          <w:rFonts w:ascii="方正书宋_GBK" w:hAnsi="方正书宋_GBK"/>
        </w:rPr>
        <w:t>,</w:t>
      </w:r>
      <w:r>
        <w:rPr>
          <w:rFonts w:hint="eastAsia"/>
        </w:rPr>
        <w:t>就让我们走进课文</w:t>
      </w:r>
      <w:r>
        <w:rPr>
          <w:rFonts w:ascii="方正书宋_GBK" w:hAnsi="方正书宋_GBK"/>
        </w:rPr>
        <w:t>,</w:t>
      </w:r>
      <w:r>
        <w:rPr>
          <w:rFonts w:hint="eastAsia"/>
        </w:rPr>
        <w:t>追寻奋斗者的足迹</w:t>
      </w:r>
      <w:r>
        <w:rPr>
          <w:rFonts w:ascii="方正书宋_GBK" w:hAnsi="方正书宋_GBK"/>
        </w:rPr>
        <w:t>,</w:t>
      </w:r>
      <w:r>
        <w:rPr>
          <w:rFonts w:hint="eastAsia"/>
        </w:rPr>
        <w:t>探求追梦的过程。</w:t>
      </w:r>
      <w:r>
        <w:rPr>
          <w:rFonts w:ascii="方正书宋_GBK" w:hAnsi="方正书宋_GBK"/>
        </w:rPr>
        <w:t>(</w:t>
      </w:r>
      <w:r>
        <w:rPr>
          <w:rFonts w:hint="eastAsia"/>
        </w:rPr>
        <w:t>板书课题</w:t>
      </w:r>
      <w:r>
        <w:rPr>
          <w:rFonts w:ascii="方正书宋_GBK" w:hAnsi="方正书宋_GBK"/>
        </w:rPr>
        <w:t>:</w:t>
      </w:r>
      <w:r>
        <w:rPr>
          <w:rFonts w:hint="eastAsia"/>
        </w:rPr>
        <w:t>千年梦圆在今朝</w:t>
      </w:r>
      <w:r>
        <w:rPr>
          <w:rFonts w:ascii="方正书宋_GBK" w:hAnsi="方正书宋_GBK"/>
        </w:rPr>
        <w:t>)</w:t>
      </w:r>
    </w:p>
    <w:p w:rsidR="00227FC7" w:rsidRDefault="00227FC7" w:rsidP="00227FC7">
      <w:pPr>
        <w:spacing w:line="240" w:lineRule="auto"/>
        <w:ind w:firstLineChars="200" w:firstLine="360"/>
      </w:pPr>
      <w:r>
        <w:rPr>
          <w:rFonts w:ascii="NEU-HZ-S92" w:hAnsi="NEU-HZ-S92"/>
        </w:rPr>
        <w:t>2</w:t>
      </w:r>
      <w:r>
        <w:t>.</w:t>
      </w:r>
      <w:r>
        <w:rPr>
          <w:rFonts w:hint="eastAsia"/>
        </w:rPr>
        <w:t>齐读课题</w:t>
      </w:r>
      <w:r>
        <w:rPr>
          <w:rFonts w:ascii="方正书宋_GBK" w:hAnsi="方正书宋_GBK"/>
        </w:rPr>
        <w:t>,</w:t>
      </w:r>
      <w:r>
        <w:rPr>
          <w:rFonts w:hint="eastAsia"/>
        </w:rPr>
        <w:t>理解课题。</w:t>
      </w:r>
    </w:p>
    <w:p w:rsidR="00227FC7" w:rsidRDefault="00227FC7" w:rsidP="00227FC7">
      <w:pPr>
        <w:spacing w:line="240" w:lineRule="auto"/>
        <w:ind w:firstLineChars="200" w:firstLine="360"/>
      </w:pPr>
      <w:r>
        <w:rPr>
          <w:rFonts w:hint="eastAsia"/>
        </w:rPr>
        <w:t>学生交流并汇报</w:t>
      </w:r>
      <w:r>
        <w:rPr>
          <w:rFonts w:ascii="方正书宋_GBK" w:hAnsi="方正书宋_GBK"/>
        </w:rPr>
        <w:t>:</w:t>
      </w:r>
      <w:r>
        <w:rPr>
          <w:rFonts w:hint="eastAsia"/>
        </w:rPr>
        <w:t>千年的飞天梦想在今天实现了。</w:t>
      </w:r>
    </w:p>
    <w:p w:rsidR="00227FC7" w:rsidRDefault="00227FC7" w:rsidP="00227FC7">
      <w:pPr>
        <w:spacing w:line="240" w:lineRule="auto"/>
        <w:ind w:firstLineChars="200" w:firstLine="360"/>
      </w:pPr>
      <w:r>
        <w:rPr>
          <w:noProof/>
        </w:rPr>
        <w:drawing>
          <wp:inline distT="0" distB="0" distL="0" distR="0">
            <wp:extent cx="579240" cy="176040"/>
            <wp:effectExtent l="0" t="0" r="0" b="0"/>
            <wp:docPr id="688" name="设计意图.jpg" descr="id:21475082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2"/>
                    <a:stretch>
                      <a:fillRect/>
                    </a:stretch>
                  </pic:blipFill>
                  <pic:spPr>
                    <a:xfrm>
                      <a:off x="0" y="0"/>
                      <a:ext cx="579240" cy="176040"/>
                    </a:xfrm>
                    <a:prstGeom prst="rect">
                      <a:avLst/>
                    </a:prstGeom>
                  </pic:spPr>
                </pic:pic>
              </a:graphicData>
            </a:graphic>
          </wp:inline>
        </w:drawing>
      </w:r>
      <w:r>
        <w:rPr>
          <w:rFonts w:eastAsia="方正楷体_GBK" w:hint="eastAsia"/>
        </w:rPr>
        <w:t>通过激情谈话</w:t>
      </w:r>
      <w:r>
        <w:rPr>
          <w:rFonts w:ascii="方正楷体_GBK" w:hAnsi="方正楷体_GBK"/>
        </w:rPr>
        <w:t>,</w:t>
      </w:r>
      <w:r>
        <w:rPr>
          <w:rFonts w:eastAsia="方正楷体_GBK" w:hint="eastAsia"/>
        </w:rPr>
        <w:t>创设良好的学习氛围</w:t>
      </w:r>
      <w:r>
        <w:rPr>
          <w:rFonts w:ascii="方正楷体_GBK" w:hAnsi="方正楷体_GBK"/>
        </w:rPr>
        <w:t>,</w:t>
      </w:r>
      <w:r>
        <w:rPr>
          <w:rFonts w:eastAsia="方正楷体_GBK" w:hint="eastAsia"/>
        </w:rPr>
        <w:t>调动学生的探索科学的积极性。</w:t>
      </w:r>
    </w:p>
    <w:p w:rsidR="00227FC7" w:rsidRDefault="00227FC7" w:rsidP="00227FC7">
      <w:pPr>
        <w:spacing w:line="240" w:lineRule="auto"/>
        <w:ind w:firstLineChars="200" w:firstLine="360"/>
        <w:jc w:val="center"/>
      </w:pPr>
      <w:r>
        <w:rPr>
          <w:noProof/>
        </w:rPr>
        <w:drawing>
          <wp:inline distT="0" distB="0" distL="0" distR="0">
            <wp:extent cx="529920" cy="213120"/>
            <wp:effectExtent l="0" t="0" r="0" b="0"/>
            <wp:docPr id="689" name="方法二.jpg" descr="id:21475082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13"/>
                    <a:stretch>
                      <a:fillRect/>
                    </a:stretch>
                  </pic:blipFill>
                  <pic:spPr>
                    <a:xfrm>
                      <a:off x="0" y="0"/>
                      <a:ext cx="529920" cy="213120"/>
                    </a:xfrm>
                    <a:prstGeom prst="rect">
                      <a:avLst/>
                    </a:prstGeom>
                  </pic:spPr>
                </pic:pic>
              </a:graphicData>
            </a:graphic>
          </wp:inline>
        </w:drawing>
      </w:r>
    </w:p>
    <w:p w:rsidR="00227FC7" w:rsidRDefault="00227FC7" w:rsidP="00227FC7">
      <w:pPr>
        <w:spacing w:line="240" w:lineRule="auto"/>
      </w:pPr>
      <w:r>
        <w:t xml:space="preserve">　　</w:t>
      </w:r>
      <w:r>
        <w:rPr>
          <w:rFonts w:hint="eastAsia"/>
        </w:rPr>
        <w:t>视频导入。</w:t>
      </w:r>
    </w:p>
    <w:p w:rsidR="00227FC7" w:rsidRDefault="00227FC7" w:rsidP="00227FC7">
      <w:pPr>
        <w:spacing w:line="240" w:lineRule="auto"/>
        <w:ind w:firstLineChars="200" w:firstLine="360"/>
      </w:pPr>
      <w:r>
        <w:rPr>
          <w:rFonts w:ascii="NEU-HZ-S92" w:hAnsi="NEU-HZ-S92"/>
        </w:rPr>
        <w:lastRenderedPageBreak/>
        <w:t>1</w:t>
      </w:r>
      <w:r>
        <w:t>.</w:t>
      </w:r>
      <w:r>
        <w:rPr>
          <w:rFonts w:hint="eastAsia"/>
        </w:rPr>
        <w:t>播放“神舟五号”飞船升空视频。</w:t>
      </w:r>
    </w:p>
    <w:p w:rsidR="00227FC7" w:rsidRDefault="00227FC7" w:rsidP="00227FC7">
      <w:pPr>
        <w:spacing w:line="240" w:lineRule="auto"/>
        <w:ind w:firstLineChars="200" w:firstLine="360"/>
      </w:pPr>
      <w:r>
        <w:rPr>
          <w:rFonts w:hint="eastAsia"/>
        </w:rPr>
        <w:t>学生认真观看</w:t>
      </w:r>
      <w:r>
        <w:rPr>
          <w:rFonts w:ascii="方正书宋_GBK" w:hAnsi="方正书宋_GBK"/>
        </w:rPr>
        <w:t>,</w:t>
      </w:r>
      <w:r>
        <w:rPr>
          <w:rFonts w:hint="eastAsia"/>
        </w:rPr>
        <w:t>师配音解说</w:t>
      </w:r>
      <w:r>
        <w:rPr>
          <w:rFonts w:ascii="方正书宋_GBK" w:hAnsi="方正书宋_GBK"/>
        </w:rPr>
        <w:t>:</w:t>
      </w:r>
      <w:r>
        <w:t>2003</w:t>
      </w:r>
      <w:r>
        <w:rPr>
          <w:rFonts w:hint="eastAsia"/>
        </w:rPr>
        <w:t>年</w:t>
      </w:r>
      <w:r>
        <w:t>10</w:t>
      </w:r>
      <w:r>
        <w:rPr>
          <w:rFonts w:hint="eastAsia"/>
        </w:rPr>
        <w:t>月</w:t>
      </w:r>
      <w:r>
        <w:t>15</w:t>
      </w:r>
      <w:r>
        <w:rPr>
          <w:rFonts w:hint="eastAsia"/>
        </w:rPr>
        <w:t>日早晨</w:t>
      </w:r>
      <w:r>
        <w:t>9</w:t>
      </w:r>
      <w:r>
        <w:rPr>
          <w:rFonts w:hint="eastAsia"/>
        </w:rPr>
        <w:t>时</w:t>
      </w:r>
      <w:r>
        <w:rPr>
          <w:rFonts w:ascii="方正书宋_GBK" w:hAnsi="方正书宋_GBK"/>
        </w:rPr>
        <w:t>,</w:t>
      </w:r>
      <w:r>
        <w:rPr>
          <w:rFonts w:hint="eastAsia"/>
        </w:rPr>
        <w:t>在我国九泉卫星发射中心</w:t>
      </w:r>
      <w:r>
        <w:rPr>
          <w:rFonts w:ascii="方正书宋_GBK" w:hAnsi="方正书宋_GBK"/>
        </w:rPr>
        <w:t>,</w:t>
      </w:r>
      <w:r>
        <w:rPr>
          <w:rFonts w:hint="eastAsia"/>
        </w:rPr>
        <w:t>随着一声巨响</w:t>
      </w:r>
      <w:r>
        <w:rPr>
          <w:rFonts w:ascii="方正书宋_GBK" w:hAnsi="方正书宋_GBK"/>
        </w:rPr>
        <w:t>,</w:t>
      </w:r>
      <w:r>
        <w:rPr>
          <w:rFonts w:hint="eastAsia"/>
        </w:rPr>
        <w:t>我国自行研制的“神舟五号”飞船被送上太空。这次载人航天飞行的成功</w:t>
      </w:r>
      <w:r>
        <w:rPr>
          <w:rFonts w:ascii="方正书宋_GBK" w:hAnsi="方正书宋_GBK"/>
        </w:rPr>
        <w:t>,</w:t>
      </w:r>
      <w:r>
        <w:rPr>
          <w:rFonts w:hint="eastAsia"/>
        </w:rPr>
        <w:t>向全世界宣告</w:t>
      </w:r>
      <w:r>
        <w:rPr>
          <w:rFonts w:ascii="方正书宋_GBK" w:hAnsi="方正书宋_GBK"/>
        </w:rPr>
        <w:t>:</w:t>
      </w:r>
      <w:r>
        <w:rPr>
          <w:rFonts w:hint="eastAsia"/>
        </w:rPr>
        <w:t>中国已经成为第三个独立掌握载人航天技术的国家。一瞬间的改变</w:t>
      </w:r>
      <w:r>
        <w:rPr>
          <w:rFonts w:ascii="方正书宋_GBK" w:hAnsi="方正书宋_GBK"/>
        </w:rPr>
        <w:t>,</w:t>
      </w:r>
      <w:r>
        <w:rPr>
          <w:rFonts w:hint="eastAsia"/>
        </w:rPr>
        <w:t>一瞬间的飞跃</w:t>
      </w:r>
      <w:r>
        <w:rPr>
          <w:rFonts w:ascii="方正书宋_GBK" w:hAnsi="方正书宋_GBK"/>
        </w:rPr>
        <w:t>,</w:t>
      </w:r>
      <w:r>
        <w:rPr>
          <w:rFonts w:hint="eastAsia"/>
        </w:rPr>
        <w:t>实现了中华民族几千年的飞天梦想。</w:t>
      </w:r>
    </w:p>
    <w:p w:rsidR="00227FC7" w:rsidRDefault="00227FC7" w:rsidP="00227FC7">
      <w:pPr>
        <w:spacing w:line="240" w:lineRule="auto"/>
        <w:ind w:firstLineChars="200" w:firstLine="360"/>
      </w:pPr>
      <w:r>
        <w:rPr>
          <w:rFonts w:ascii="NEU-HZ-S92" w:hAnsi="NEU-HZ-S92"/>
        </w:rPr>
        <w:t>2</w:t>
      </w:r>
      <w:r>
        <w:t>.</w:t>
      </w:r>
      <w:r>
        <w:rPr>
          <w:rFonts w:hint="eastAsia"/>
        </w:rPr>
        <w:t>师引导</w:t>
      </w:r>
      <w:r>
        <w:rPr>
          <w:rFonts w:ascii="方正书宋_GBK" w:hAnsi="方正书宋_GBK"/>
        </w:rPr>
        <w:t>:</w:t>
      </w:r>
      <w:r>
        <w:rPr>
          <w:rFonts w:hint="eastAsia"/>
        </w:rPr>
        <w:t>中华民族的飞天梦想实现的那一刻</w:t>
      </w:r>
      <w:r>
        <w:rPr>
          <w:rFonts w:ascii="方正书宋_GBK" w:hAnsi="方正书宋_GBK"/>
        </w:rPr>
        <w:t>,</w:t>
      </w:r>
      <w:r>
        <w:rPr>
          <w:rFonts w:hint="eastAsia"/>
        </w:rPr>
        <w:t>你内心最深刻的感受是什么</w:t>
      </w:r>
      <w:r>
        <w:rPr>
          <w:rFonts w:ascii="方正书宋_GBK" w:hAnsi="方正书宋_GBK"/>
        </w:rPr>
        <w:t>?</w:t>
      </w:r>
      <w:r>
        <w:rPr>
          <w:rFonts w:hint="eastAsia"/>
        </w:rPr>
        <w:t>生交流</w:t>
      </w:r>
      <w:r>
        <w:rPr>
          <w:rFonts w:ascii="方正书宋_GBK" w:hAnsi="方正书宋_GBK"/>
        </w:rPr>
        <w:t>,</w:t>
      </w:r>
      <w:r>
        <w:rPr>
          <w:rFonts w:hint="eastAsia"/>
        </w:rPr>
        <w:t>师板书课题。</w:t>
      </w:r>
      <w:r>
        <w:rPr>
          <w:rFonts w:ascii="方正书宋_GBK" w:hAnsi="方正书宋_GBK"/>
        </w:rPr>
        <w:t>(</w:t>
      </w:r>
      <w:r>
        <w:rPr>
          <w:rFonts w:hint="eastAsia"/>
        </w:rPr>
        <w:t>板书</w:t>
      </w:r>
      <w:r>
        <w:rPr>
          <w:rFonts w:ascii="方正书宋_GBK" w:hAnsi="方正书宋_GBK"/>
        </w:rPr>
        <w:t>:</w:t>
      </w:r>
      <w:r>
        <w:rPr>
          <w:rFonts w:hint="eastAsia"/>
        </w:rPr>
        <w:t>千年梦圆在今朝</w:t>
      </w:r>
      <w:r>
        <w:rPr>
          <w:rFonts w:ascii="方正书宋_GBK" w:hAnsi="方正书宋_GBK"/>
        </w:rPr>
        <w:t>)</w:t>
      </w:r>
    </w:p>
    <w:p w:rsidR="00227FC7" w:rsidRDefault="00227FC7" w:rsidP="00227FC7">
      <w:pPr>
        <w:spacing w:line="240" w:lineRule="auto"/>
        <w:ind w:firstLineChars="200" w:firstLine="360"/>
      </w:pPr>
      <w:r>
        <w:rPr>
          <w:rFonts w:ascii="NEU-HZ-S92" w:hAnsi="NEU-HZ-S92"/>
        </w:rPr>
        <w:t>3</w:t>
      </w:r>
      <w:r>
        <w:t>.</w:t>
      </w:r>
      <w:r>
        <w:rPr>
          <w:rFonts w:eastAsia="方正黑体_GBK" w:hint="eastAsia"/>
        </w:rPr>
        <w:t>师</w:t>
      </w:r>
      <w:r>
        <w:rPr>
          <w:rFonts w:ascii="方正黑体_GBK" w:hAnsi="方正黑体_GBK"/>
        </w:rPr>
        <w:t>:</w:t>
      </w:r>
      <w:r>
        <w:rPr>
          <w:rFonts w:hint="eastAsia"/>
        </w:rPr>
        <w:t>现在让我们登上时空飞船</w:t>
      </w:r>
      <w:r>
        <w:rPr>
          <w:rFonts w:ascii="方正书宋_GBK" w:hAnsi="方正书宋_GBK"/>
        </w:rPr>
        <w:t>,</w:t>
      </w:r>
      <w:r>
        <w:rPr>
          <w:rFonts w:hint="eastAsia"/>
        </w:rPr>
        <w:t>沿着时间隧道</w:t>
      </w:r>
      <w:r>
        <w:rPr>
          <w:rFonts w:ascii="方正书宋_GBK" w:hAnsi="方正书宋_GBK"/>
        </w:rPr>
        <w:t>,</w:t>
      </w:r>
      <w:r>
        <w:rPr>
          <w:rFonts w:hint="eastAsia"/>
        </w:rPr>
        <w:t>一起去了解我国数千年的飞天梦想的实现历程。学生带着自豪、骄傲、激动的语气齐读课题。</w:t>
      </w:r>
    </w:p>
    <w:p w:rsidR="00227FC7" w:rsidRDefault="00227FC7" w:rsidP="00227FC7">
      <w:pPr>
        <w:spacing w:line="240" w:lineRule="auto"/>
        <w:ind w:firstLineChars="200" w:firstLine="360"/>
        <w:rPr>
          <w:rFonts w:eastAsia="方正楷体_GBK"/>
        </w:rPr>
      </w:pPr>
      <w:r>
        <w:rPr>
          <w:noProof/>
        </w:rPr>
        <w:drawing>
          <wp:inline distT="0" distB="0" distL="0" distR="0">
            <wp:extent cx="579240" cy="176040"/>
            <wp:effectExtent l="0" t="0" r="0" b="0"/>
            <wp:docPr id="690" name="设计意图.jpg" descr="id:21475082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2"/>
                    <a:stretch>
                      <a:fillRect/>
                    </a:stretch>
                  </pic:blipFill>
                  <pic:spPr>
                    <a:xfrm>
                      <a:off x="0" y="0"/>
                      <a:ext cx="579240" cy="176040"/>
                    </a:xfrm>
                    <a:prstGeom prst="rect">
                      <a:avLst/>
                    </a:prstGeom>
                  </pic:spPr>
                </pic:pic>
              </a:graphicData>
            </a:graphic>
          </wp:inline>
        </w:drawing>
      </w:r>
      <w:r>
        <w:rPr>
          <w:rFonts w:eastAsia="方正楷体_GBK" w:hint="eastAsia"/>
        </w:rPr>
        <w:t>兴趣是激发学生学习动力最现实、最积极的因素。视频及老师饱含激情的话语能让学生情绪高涨</w:t>
      </w:r>
      <w:r>
        <w:rPr>
          <w:rFonts w:ascii="方正楷体_GBK" w:hAnsi="方正楷体_GBK"/>
        </w:rPr>
        <w:t>,</w:t>
      </w:r>
      <w:r>
        <w:rPr>
          <w:rFonts w:eastAsia="方正楷体_GBK" w:hint="eastAsia"/>
        </w:rPr>
        <w:t>产生进一步探究的欲望。饱满的学习热情为提高学习效率提供了基本保证。</w:t>
      </w:r>
    </w:p>
    <w:p w:rsidR="00227FC7" w:rsidRDefault="00227FC7" w:rsidP="00227FC7">
      <w:pPr>
        <w:spacing w:line="240" w:lineRule="auto"/>
        <w:ind w:firstLineChars="200" w:firstLine="420"/>
      </w:pPr>
      <w:r>
        <w:rPr>
          <w:rFonts w:eastAsia="方正黑体_GBK" w:hint="eastAsia"/>
          <w:color w:val="FF00FF"/>
          <w:sz w:val="21"/>
        </w:rPr>
        <w:t>二</w:t>
      </w:r>
      <w:r>
        <w:rPr>
          <w:color w:val="FF00FF"/>
          <w:sz w:val="21"/>
        </w:rPr>
        <w:t xml:space="preserve">　</w:t>
      </w:r>
      <w:r>
        <w:rPr>
          <w:rFonts w:eastAsia="方正黑体_GBK" w:hint="eastAsia"/>
          <w:color w:val="FF00FF"/>
          <w:sz w:val="21"/>
        </w:rPr>
        <w:t>初读课文</w:t>
      </w:r>
      <w:r>
        <w:rPr>
          <w:rFonts w:ascii="方正黑体_GBK" w:hAnsi="方正黑体_GBK"/>
          <w:color w:val="FF00FF"/>
          <w:sz w:val="21"/>
        </w:rPr>
        <w:t>,</w:t>
      </w:r>
      <w:r>
        <w:rPr>
          <w:rFonts w:eastAsia="方正黑体_GBK" w:hint="eastAsia"/>
          <w:color w:val="FF00FF"/>
          <w:sz w:val="21"/>
        </w:rPr>
        <w:t>整体感知</w:t>
      </w:r>
    </w:p>
    <w:p w:rsidR="00227FC7" w:rsidRDefault="00227FC7" w:rsidP="00227FC7">
      <w:pPr>
        <w:spacing w:line="240" w:lineRule="auto"/>
      </w:pPr>
      <w:r>
        <w:t xml:space="preserve">　　</w:t>
      </w:r>
      <w:r>
        <w:rPr>
          <w:rFonts w:hint="eastAsia"/>
        </w:rPr>
        <w:t xml:space="preserve"> </w:t>
      </w:r>
      <w:r>
        <w:rPr>
          <w:rFonts w:ascii="方正书宋_GBK" w:hAnsi="方正书宋_GBK"/>
        </w:rPr>
        <w:t>(</w:t>
      </w:r>
      <w:r>
        <w:rPr>
          <w:rFonts w:hint="eastAsia"/>
        </w:rPr>
        <w:t>一</w:t>
      </w:r>
      <w:r>
        <w:rPr>
          <w:rFonts w:ascii="方正书宋_GBK" w:hAnsi="方正书宋_GBK"/>
        </w:rPr>
        <w:t>)</w:t>
      </w:r>
      <w:r>
        <w:rPr>
          <w:rFonts w:hint="eastAsia"/>
        </w:rPr>
        <w:t>初读课文</w:t>
      </w:r>
      <w:r>
        <w:rPr>
          <w:rFonts w:ascii="方正书宋_GBK" w:hAnsi="方正书宋_GBK"/>
        </w:rPr>
        <w:t>,</w:t>
      </w:r>
      <w:r>
        <w:rPr>
          <w:rFonts w:hint="eastAsia"/>
        </w:rPr>
        <w:t>解决字词。</w:t>
      </w:r>
    </w:p>
    <w:p w:rsidR="00227FC7" w:rsidRDefault="00227FC7" w:rsidP="00227FC7">
      <w:pPr>
        <w:spacing w:line="240" w:lineRule="auto"/>
        <w:ind w:firstLineChars="200" w:firstLine="360"/>
      </w:pPr>
      <w:r>
        <w:rPr>
          <w:rFonts w:ascii="NEU-HZ-S92" w:hAnsi="NEU-HZ-S92"/>
        </w:rPr>
        <w:t>1</w:t>
      </w:r>
      <w:r>
        <w:t>.</w:t>
      </w:r>
      <w:r>
        <w:rPr>
          <w:rFonts w:hint="eastAsia"/>
        </w:rPr>
        <w:t>学生自由朗读课文</w:t>
      </w:r>
      <w:r>
        <w:rPr>
          <w:rFonts w:ascii="方正书宋_GBK" w:hAnsi="方正书宋_GBK"/>
        </w:rPr>
        <w:t>,</w:t>
      </w:r>
      <w:r>
        <w:rPr>
          <w:rFonts w:hint="eastAsia"/>
        </w:rPr>
        <w:t>教师提出自读要求</w:t>
      </w:r>
      <w:r>
        <w:rPr>
          <w:rFonts w:ascii="方正书宋_GBK" w:hAnsi="方正书宋_GBK"/>
        </w:rPr>
        <w:t>:</w:t>
      </w:r>
      <w:r>
        <w:rPr>
          <w:rFonts w:hint="eastAsia"/>
        </w:rPr>
        <w:t>一边读文一边圈出生字</w:t>
      </w:r>
      <w:r>
        <w:rPr>
          <w:rFonts w:ascii="方正书宋_GBK" w:hAnsi="方正书宋_GBK"/>
        </w:rPr>
        <w:t>,</w:t>
      </w:r>
      <w:r>
        <w:rPr>
          <w:rFonts w:hint="eastAsia"/>
        </w:rPr>
        <w:t>运用合适的方法识记生字</w:t>
      </w:r>
      <w:r>
        <w:rPr>
          <w:rFonts w:ascii="方正书宋_GBK" w:hAnsi="方正书宋_GBK"/>
        </w:rPr>
        <w:t>,</w:t>
      </w:r>
      <w:r>
        <w:rPr>
          <w:rFonts w:hint="eastAsia"/>
        </w:rPr>
        <w:t>把课文读通顺。</w:t>
      </w:r>
      <w:r>
        <w:rPr>
          <w:rFonts w:ascii="方正书宋_GBK" w:hAnsi="方正书宋_GBK"/>
          <w:color w:val="FF00FF"/>
        </w:rPr>
        <w:t>(</w:t>
      </w:r>
      <w:r>
        <w:rPr>
          <w:rFonts w:hint="eastAsia"/>
          <w:color w:val="FF00FF"/>
        </w:rPr>
        <w:t>扫一扫《完全解读》本课时课文朗读二维码</w:t>
      </w:r>
      <w:r>
        <w:rPr>
          <w:rFonts w:ascii="方正书宋_GBK" w:hAnsi="方正书宋_GBK"/>
          <w:color w:val="FF00FF"/>
        </w:rPr>
        <w:t>,</w:t>
      </w:r>
      <w:r>
        <w:rPr>
          <w:rFonts w:hint="eastAsia"/>
          <w:color w:val="FF00FF"/>
        </w:rPr>
        <w:t>听标准情境课文范读</w:t>
      </w:r>
      <w:r>
        <w:rPr>
          <w:rFonts w:ascii="方正书宋_GBK" w:hAnsi="方正书宋_GBK"/>
          <w:color w:val="FF00FF"/>
        </w:rPr>
        <w:t>)</w:t>
      </w:r>
    </w:p>
    <w:p w:rsidR="00227FC7" w:rsidRDefault="00227FC7" w:rsidP="00227FC7">
      <w:pPr>
        <w:spacing w:line="240" w:lineRule="auto"/>
        <w:ind w:firstLineChars="200" w:firstLine="360"/>
      </w:pPr>
      <w:r>
        <w:rPr>
          <w:rFonts w:ascii="NEU-HZ-S92" w:hAnsi="NEU-HZ-S92"/>
        </w:rPr>
        <w:t>2</w:t>
      </w:r>
      <w:r>
        <w:t>.</w:t>
      </w:r>
      <w:r>
        <w:rPr>
          <w:rFonts w:hint="eastAsia"/>
        </w:rPr>
        <w:t>检查生字的掌握情况。</w:t>
      </w:r>
    </w:p>
    <w:p w:rsidR="00227FC7" w:rsidRDefault="00227FC7" w:rsidP="00227FC7">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692" name="语文ppt.jpg" descr="id:21475082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274320" cy="213480"/>
                    </a:xfrm>
                    <a:prstGeom prst="rect">
                      <a:avLst/>
                    </a:prstGeom>
                  </pic:spPr>
                </pic:pic>
              </a:graphicData>
            </a:graphic>
          </wp:inline>
        </w:drawing>
      </w:r>
    </w:p>
    <w:p w:rsidR="00227FC7" w:rsidRDefault="00227FC7" w:rsidP="00227FC7">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鲲鹏展翅</w:t>
      </w:r>
      <w:r>
        <w:t xml:space="preserve">　</w:t>
      </w:r>
      <w:r>
        <w:rPr>
          <w:rFonts w:eastAsia="方正楷体_GBK" w:hint="eastAsia"/>
        </w:rPr>
        <w:t>九天揽月</w:t>
      </w:r>
      <w:r>
        <w:t xml:space="preserve">　</w:t>
      </w:r>
      <w:r>
        <w:rPr>
          <w:rFonts w:eastAsia="方正楷体_GBK" w:hint="eastAsia"/>
        </w:rPr>
        <w:t>先驱</w:t>
      </w:r>
      <w:r>
        <w:t xml:space="preserve">　</w:t>
      </w:r>
      <w:r>
        <w:rPr>
          <w:rFonts w:eastAsia="方正楷体_GBK" w:hint="eastAsia"/>
        </w:rPr>
        <w:t>实践</w:t>
      </w:r>
      <w:r>
        <w:t xml:space="preserve">　</w:t>
      </w:r>
      <w:r>
        <w:rPr>
          <w:rFonts w:eastAsia="方正楷体_GBK" w:hint="eastAsia"/>
        </w:rPr>
        <w:t>执着</w:t>
      </w:r>
      <w:r>
        <w:t xml:space="preserve">　</w:t>
      </w:r>
      <w:r>
        <w:rPr>
          <w:rFonts w:eastAsia="方正楷体_GBK" w:hint="eastAsia"/>
        </w:rPr>
        <w:t>党中央</w:t>
      </w:r>
      <w:r>
        <w:t xml:space="preserve">　</w:t>
      </w:r>
      <w:r>
        <w:rPr>
          <w:rFonts w:eastAsia="方正楷体_GBK" w:hint="eastAsia"/>
        </w:rPr>
        <w:t>实施</w:t>
      </w:r>
      <w:r>
        <w:t xml:space="preserve">　</w:t>
      </w:r>
      <w:r>
        <w:rPr>
          <w:rFonts w:eastAsia="方正楷体_GBK" w:hint="eastAsia"/>
        </w:rPr>
        <w:t>不懈</w:t>
      </w:r>
      <w:r>
        <w:t xml:space="preserve">　</w:t>
      </w:r>
      <w:r>
        <w:rPr>
          <w:rFonts w:eastAsia="方正楷体_GBK" w:hint="eastAsia"/>
        </w:rPr>
        <w:t>宛若</w:t>
      </w:r>
      <w:r>
        <w:t xml:space="preserve">　</w:t>
      </w:r>
      <w:r>
        <w:rPr>
          <w:rFonts w:eastAsia="方正楷体_GBK" w:hint="eastAsia"/>
        </w:rPr>
        <w:t>里程碑</w:t>
      </w:r>
    </w:p>
    <w:p w:rsidR="00227FC7" w:rsidRDefault="00227FC7" w:rsidP="00227FC7">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学生自由读词语</w:t>
      </w:r>
      <w:r>
        <w:rPr>
          <w:rFonts w:ascii="方正书宋_GBK" w:hAnsi="方正书宋_GBK"/>
        </w:rPr>
        <w:t>,</w:t>
      </w:r>
      <w:r>
        <w:rPr>
          <w:rFonts w:hint="eastAsia"/>
        </w:rPr>
        <w:t>注意读准字音。</w:t>
      </w:r>
    </w:p>
    <w:p w:rsidR="00227FC7" w:rsidRDefault="00227FC7" w:rsidP="00227FC7">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指名认读生词。教师指导</w:t>
      </w:r>
      <w:r>
        <w:rPr>
          <w:rFonts w:ascii="方正书宋_GBK" w:hAnsi="方正书宋_GBK"/>
        </w:rPr>
        <w:t>:</w:t>
      </w:r>
      <w:r>
        <w:rPr>
          <w:rFonts w:hint="eastAsia"/>
        </w:rPr>
        <w:t>“执着”的“着”是多音字</w:t>
      </w:r>
      <w:r>
        <w:rPr>
          <w:rFonts w:ascii="方正书宋_GBK" w:hAnsi="方正书宋_GBK"/>
        </w:rPr>
        <w:t>;</w:t>
      </w:r>
      <w:r>
        <w:rPr>
          <w:rFonts w:hint="eastAsia"/>
        </w:rPr>
        <w:t>注意读准翘舌音“施”</w:t>
      </w:r>
      <w:r>
        <w:rPr>
          <w:rFonts w:ascii="方正书宋_GBK" w:hAnsi="方正书宋_GBK"/>
        </w:rPr>
        <w:t>,</w:t>
      </w:r>
      <w:r>
        <w:rPr>
          <w:rFonts w:hint="eastAsia"/>
        </w:rPr>
        <w:t>前鼻音“揽、践”</w:t>
      </w:r>
      <w:r>
        <w:rPr>
          <w:rFonts w:ascii="方正书宋_GBK" w:hAnsi="方正书宋_GBK"/>
        </w:rPr>
        <w:t>,</w:t>
      </w:r>
      <w:r>
        <w:rPr>
          <w:rFonts w:hint="eastAsia"/>
        </w:rPr>
        <w:t>后鼻音“党”。</w:t>
      </w:r>
    </w:p>
    <w:p w:rsidR="00227FC7" w:rsidRDefault="00227FC7" w:rsidP="00227FC7">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词语理解与运用。结合课文内容</w:t>
      </w:r>
      <w:r>
        <w:rPr>
          <w:rFonts w:ascii="方正书宋_GBK" w:hAnsi="方正书宋_GBK"/>
        </w:rPr>
        <w:t>,</w:t>
      </w:r>
      <w:r>
        <w:rPr>
          <w:rFonts w:hint="eastAsia"/>
        </w:rPr>
        <w:t>用其中一个词语说一句话。</w:t>
      </w:r>
    </w:p>
    <w:p w:rsidR="00227FC7" w:rsidRDefault="00227FC7" w:rsidP="00227FC7">
      <w:pPr>
        <w:spacing w:line="240" w:lineRule="auto"/>
        <w:jc w:val="center"/>
      </w:pPr>
      <w:r>
        <w:rPr>
          <w:noProof/>
        </w:rPr>
        <w:drawing>
          <wp:inline distT="0" distB="0" distL="0" distR="0">
            <wp:extent cx="322920" cy="249840"/>
            <wp:effectExtent l="0" t="0" r="0" b="0"/>
            <wp:docPr id="693" name="二次备课.jpg" descr="id:21475082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5"/>
                    <a:stretch>
                      <a:fillRect/>
                    </a:stretch>
                  </pic:blipFill>
                  <pic:spPr>
                    <a:xfrm>
                      <a:off x="0" y="0"/>
                      <a:ext cx="322920" cy="249840"/>
                    </a:xfrm>
                    <a:prstGeom prst="rect">
                      <a:avLst/>
                    </a:prstGeom>
                  </pic:spPr>
                </pic:pic>
              </a:graphicData>
            </a:graphic>
          </wp:inline>
        </w:drawing>
      </w:r>
    </w:p>
    <w:p w:rsidR="00227FC7" w:rsidRDefault="00227FC7" w:rsidP="00227FC7">
      <w:pPr>
        <w:spacing w:line="240" w:lineRule="auto"/>
      </w:pPr>
      <w:r>
        <w:rPr>
          <w:rFonts w:eastAsia="方正楷体_GBK" w:hint="eastAsia"/>
        </w:rPr>
        <w:t>多音字“着”的识记可结合具体语境来辨析</w:t>
      </w:r>
      <w:r>
        <w:rPr>
          <w:rFonts w:ascii="方正楷体_GBK" w:hAnsi="方正楷体_GBK"/>
        </w:rPr>
        <w:t>,</w:t>
      </w:r>
      <w:r>
        <w:rPr>
          <w:rFonts w:eastAsia="方正楷体_GBK" w:hint="eastAsia"/>
        </w:rPr>
        <w:t>强调共有四个读音。</w:t>
      </w:r>
    </w:p>
    <w:p w:rsidR="00227FC7" w:rsidRDefault="00227FC7" w:rsidP="00227FC7">
      <w:pPr>
        <w:spacing w:line="240" w:lineRule="auto"/>
        <w:ind w:firstLineChars="200" w:firstLine="360"/>
      </w:pPr>
      <w:r>
        <w:rPr>
          <w:rFonts w:ascii="方正书宋_GBK" w:hAnsi="方正书宋_GBK"/>
        </w:rPr>
        <w:lastRenderedPageBreak/>
        <w:t>(</w:t>
      </w:r>
      <w:r>
        <w:t>4</w:t>
      </w:r>
      <w:r>
        <w:rPr>
          <w:rFonts w:ascii="方正书宋_GBK" w:hAnsi="方正书宋_GBK"/>
        </w:rPr>
        <w:t>)</w:t>
      </w:r>
      <w:r>
        <w:rPr>
          <w:rFonts w:hint="eastAsia"/>
        </w:rPr>
        <w:t>去掉熟字</w:t>
      </w:r>
      <w:r>
        <w:rPr>
          <w:rFonts w:ascii="方正书宋_GBK" w:hAnsi="方正书宋_GBK"/>
        </w:rPr>
        <w:t>,</w:t>
      </w:r>
      <w:r>
        <w:rPr>
          <w:rFonts w:hint="eastAsia"/>
        </w:rPr>
        <w:t>单独出示生字</w:t>
      </w:r>
      <w:r>
        <w:rPr>
          <w:rFonts w:ascii="方正书宋_GBK" w:hAnsi="方正书宋_GBK"/>
        </w:rPr>
        <w:t>,</w:t>
      </w:r>
      <w:r>
        <w:rPr>
          <w:rFonts w:hint="eastAsia"/>
        </w:rPr>
        <w:t>指名读一读。</w:t>
      </w:r>
    </w:p>
    <w:p w:rsidR="00227FC7" w:rsidRDefault="00227FC7" w:rsidP="00227FC7">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694" name="语文ppt.jpg" descr="id:21475082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274320" cy="213480"/>
                    </a:xfrm>
                    <a:prstGeom prst="rect">
                      <a:avLst/>
                    </a:prstGeom>
                  </pic:spPr>
                </pic:pic>
              </a:graphicData>
            </a:graphic>
          </wp:inline>
        </w:drawing>
      </w:r>
    </w:p>
    <w:p w:rsidR="00227FC7" w:rsidRDefault="00227FC7" w:rsidP="00227FC7">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鹏</w:t>
      </w:r>
      <w:r>
        <w:t xml:space="preserve">　</w:t>
      </w:r>
      <w:r>
        <w:rPr>
          <w:rFonts w:eastAsia="方正楷体_GBK" w:hint="eastAsia"/>
        </w:rPr>
        <w:t>揽</w:t>
      </w:r>
      <w:r>
        <w:t xml:space="preserve">　</w:t>
      </w:r>
      <w:r>
        <w:rPr>
          <w:rFonts w:eastAsia="方正楷体_GBK" w:hint="eastAsia"/>
        </w:rPr>
        <w:t>驱</w:t>
      </w:r>
      <w:r>
        <w:t xml:space="preserve">　</w:t>
      </w:r>
      <w:r>
        <w:rPr>
          <w:rFonts w:eastAsia="方正楷体_GBK" w:hint="eastAsia"/>
        </w:rPr>
        <w:t>践</w:t>
      </w:r>
      <w:r>
        <w:t xml:space="preserve">　</w:t>
      </w:r>
      <w:r>
        <w:rPr>
          <w:rFonts w:eastAsia="方正楷体_GBK" w:hint="eastAsia"/>
        </w:rPr>
        <w:t>着</w:t>
      </w:r>
      <w:r>
        <w:t xml:space="preserve">　</w:t>
      </w:r>
      <w:r>
        <w:rPr>
          <w:rFonts w:eastAsia="方正楷体_GBK" w:hint="eastAsia"/>
        </w:rPr>
        <w:t>党</w:t>
      </w:r>
      <w:r>
        <w:t xml:space="preserve">　</w:t>
      </w:r>
      <w:r>
        <w:rPr>
          <w:rFonts w:eastAsia="方正楷体_GBK" w:hint="eastAsia"/>
        </w:rPr>
        <w:t>施</w:t>
      </w:r>
      <w:r>
        <w:t xml:space="preserve">　</w:t>
      </w:r>
      <w:r>
        <w:rPr>
          <w:rFonts w:eastAsia="方正楷体_GBK" w:hint="eastAsia"/>
        </w:rPr>
        <w:t>懈</w:t>
      </w:r>
      <w:r>
        <w:t xml:space="preserve">　</w:t>
      </w:r>
      <w:r>
        <w:rPr>
          <w:rFonts w:eastAsia="方正楷体_GBK" w:hint="eastAsia"/>
        </w:rPr>
        <w:t>宛</w:t>
      </w:r>
      <w:r>
        <w:t xml:space="preserve">　</w:t>
      </w:r>
      <w:r>
        <w:rPr>
          <w:rFonts w:eastAsia="方正楷体_GBK" w:hint="eastAsia"/>
        </w:rPr>
        <w:t>碑</w:t>
      </w:r>
    </w:p>
    <w:p w:rsidR="00227FC7" w:rsidRDefault="00227FC7" w:rsidP="00227FC7">
      <w:pPr>
        <w:spacing w:line="240" w:lineRule="auto"/>
        <w:ind w:firstLineChars="200" w:firstLine="360"/>
      </w:pPr>
      <w:r>
        <w:rPr>
          <w:rFonts w:ascii="方正书宋_GBK" w:hAnsi="方正书宋_GBK"/>
        </w:rPr>
        <w:t>(</w:t>
      </w:r>
      <w:r>
        <w:t>5</w:t>
      </w:r>
      <w:r>
        <w:rPr>
          <w:rFonts w:ascii="方正书宋_GBK" w:hAnsi="方正书宋_GBK"/>
        </w:rPr>
        <w:t>)</w:t>
      </w:r>
      <w:r>
        <w:rPr>
          <w:rFonts w:hint="eastAsia"/>
        </w:rPr>
        <w:t>学生两人一组</w:t>
      </w:r>
      <w:r>
        <w:rPr>
          <w:rFonts w:ascii="方正书宋_GBK" w:hAnsi="方正书宋_GBK"/>
        </w:rPr>
        <w:t>,</w:t>
      </w:r>
      <w:r>
        <w:rPr>
          <w:rFonts w:hint="eastAsia"/>
        </w:rPr>
        <w:t>齐读课文</w:t>
      </w:r>
      <w:r>
        <w:rPr>
          <w:rFonts w:ascii="方正书宋_GBK" w:hAnsi="方正书宋_GBK"/>
        </w:rPr>
        <w:t>,</w:t>
      </w:r>
      <w:r>
        <w:rPr>
          <w:rFonts w:hint="eastAsia"/>
        </w:rPr>
        <w:t>互相检查是否读准字音。</w:t>
      </w:r>
    </w:p>
    <w:p w:rsidR="00227FC7" w:rsidRDefault="00227FC7" w:rsidP="00227FC7">
      <w:pPr>
        <w:spacing w:line="240" w:lineRule="auto"/>
        <w:ind w:firstLineChars="200" w:firstLine="360"/>
      </w:pPr>
      <w:r>
        <w:rPr>
          <w:rFonts w:ascii="方正书宋_GBK" w:hAnsi="方正书宋_GBK"/>
        </w:rPr>
        <w:t>(</w:t>
      </w:r>
      <w:r>
        <w:rPr>
          <w:rFonts w:hint="eastAsia"/>
        </w:rPr>
        <w:t>二</w:t>
      </w:r>
      <w:r>
        <w:rPr>
          <w:rFonts w:ascii="方正书宋_GBK" w:hAnsi="方正书宋_GBK"/>
        </w:rPr>
        <w:t>)</w:t>
      </w:r>
      <w:r>
        <w:rPr>
          <w:rFonts w:hint="eastAsia"/>
        </w:rPr>
        <w:t>再读课文</w:t>
      </w:r>
      <w:r>
        <w:rPr>
          <w:rFonts w:ascii="方正书宋_GBK" w:hAnsi="方正书宋_GBK"/>
        </w:rPr>
        <w:t>,</w:t>
      </w:r>
      <w:r>
        <w:rPr>
          <w:rFonts w:hint="eastAsia"/>
        </w:rPr>
        <w:t>确定目标。</w:t>
      </w:r>
    </w:p>
    <w:p w:rsidR="00227FC7" w:rsidRDefault="00227FC7" w:rsidP="00227FC7">
      <w:pPr>
        <w:spacing w:line="240" w:lineRule="auto"/>
        <w:ind w:firstLineChars="200" w:firstLine="360"/>
      </w:pPr>
      <w:r>
        <w:rPr>
          <w:rFonts w:ascii="NEU-HZ-S92" w:hAnsi="NEU-HZ-S92"/>
        </w:rPr>
        <w:t>1</w:t>
      </w:r>
      <w:r>
        <w:t>.</w:t>
      </w:r>
      <w:r>
        <w:rPr>
          <w:rFonts w:hint="eastAsia"/>
        </w:rPr>
        <w:t>请同学们读读课文前的“学习提示”</w:t>
      </w:r>
      <w:r>
        <w:rPr>
          <w:rFonts w:ascii="方正书宋_GBK" w:hAnsi="方正书宋_GBK"/>
        </w:rPr>
        <w:t>,</w:t>
      </w:r>
      <w:r>
        <w:rPr>
          <w:rFonts w:hint="eastAsia"/>
        </w:rPr>
        <w:t>看看它给我们提出了哪些阅读建议。</w:t>
      </w:r>
    </w:p>
    <w:p w:rsidR="00227FC7" w:rsidRDefault="00227FC7" w:rsidP="00227FC7">
      <w:pPr>
        <w:spacing w:line="240" w:lineRule="auto"/>
        <w:ind w:firstLineChars="200" w:firstLine="360"/>
      </w:pPr>
      <w:r>
        <w:rPr>
          <w:rFonts w:ascii="NEU-HZ-S92" w:hAnsi="NEU-HZ-S92"/>
        </w:rPr>
        <w:t>2</w:t>
      </w:r>
      <w:r>
        <w:t>.</w:t>
      </w:r>
      <w:r>
        <w:rPr>
          <w:rFonts w:hint="eastAsia"/>
        </w:rPr>
        <w:t>全班交流</w:t>
      </w:r>
      <w:r>
        <w:rPr>
          <w:rFonts w:ascii="方正书宋_GBK" w:hAnsi="方正书宋_GBK"/>
        </w:rPr>
        <w:t>,</w:t>
      </w:r>
      <w:r>
        <w:rPr>
          <w:rFonts w:hint="eastAsia"/>
        </w:rPr>
        <w:t>确定本节课的共同学习目标。</w:t>
      </w:r>
    </w:p>
    <w:p w:rsidR="00227FC7" w:rsidRDefault="00227FC7" w:rsidP="00227FC7">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695" name="语文ppt.jpg" descr="id:21475083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274320" cy="213480"/>
                    </a:xfrm>
                    <a:prstGeom prst="rect">
                      <a:avLst/>
                    </a:prstGeom>
                  </pic:spPr>
                </pic:pic>
              </a:graphicData>
            </a:graphic>
          </wp:inline>
        </w:drawing>
      </w:r>
    </w:p>
    <w:p w:rsidR="00227FC7" w:rsidRDefault="00227FC7" w:rsidP="00227FC7">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默读课文</w:t>
      </w:r>
      <w:r>
        <w:rPr>
          <w:rFonts w:ascii="方正楷体_GBK" w:hAnsi="方正楷体_GBK"/>
        </w:rPr>
        <w:t>,</w:t>
      </w:r>
      <w:r>
        <w:rPr>
          <w:rFonts w:eastAsia="方正楷体_GBK" w:hint="eastAsia"/>
        </w:rPr>
        <w:t>说说中华民族千年的飞天梦是怎样逐步实现的。</w:t>
      </w:r>
    </w:p>
    <w:p w:rsidR="00227FC7" w:rsidRDefault="00227FC7" w:rsidP="00227FC7">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查阅资料</w:t>
      </w:r>
      <w:r>
        <w:rPr>
          <w:rFonts w:ascii="方正楷体_GBK" w:hAnsi="方正楷体_GBK"/>
        </w:rPr>
        <w:t>,</w:t>
      </w:r>
      <w:r>
        <w:rPr>
          <w:rFonts w:eastAsia="方正楷体_GBK" w:hint="eastAsia"/>
        </w:rPr>
        <w:t>了解我国在航天领域的最新成就。</w:t>
      </w:r>
    </w:p>
    <w:p w:rsidR="00227FC7" w:rsidRDefault="00227FC7" w:rsidP="00227FC7">
      <w:pPr>
        <w:spacing w:line="240" w:lineRule="auto"/>
        <w:ind w:firstLineChars="200" w:firstLine="360"/>
        <w:rPr>
          <w:rFonts w:eastAsia="方正楷体_GBK"/>
        </w:rPr>
      </w:pPr>
      <w:r>
        <w:rPr>
          <w:noProof/>
        </w:rPr>
        <w:drawing>
          <wp:inline distT="0" distB="0" distL="0" distR="0">
            <wp:extent cx="579240" cy="176040"/>
            <wp:effectExtent l="0" t="0" r="0" b="0"/>
            <wp:docPr id="696" name="设计意图.jpg" descr="id:21475083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2"/>
                    <a:stretch>
                      <a:fillRect/>
                    </a:stretch>
                  </pic:blipFill>
                  <pic:spPr>
                    <a:xfrm>
                      <a:off x="0" y="0"/>
                      <a:ext cx="579240" cy="176040"/>
                    </a:xfrm>
                    <a:prstGeom prst="rect">
                      <a:avLst/>
                    </a:prstGeom>
                  </pic:spPr>
                </pic:pic>
              </a:graphicData>
            </a:graphic>
          </wp:inline>
        </w:drawing>
      </w:r>
      <w:r>
        <w:rPr>
          <w:rFonts w:eastAsia="方正楷体_GBK" w:hint="eastAsia"/>
        </w:rPr>
        <w:t>识记、理解生字是教学的重点之一。在读课文的过程中学习生字</w:t>
      </w:r>
      <w:r>
        <w:rPr>
          <w:rFonts w:ascii="方正楷体_GBK" w:hAnsi="方正楷体_GBK"/>
        </w:rPr>
        <w:t>,</w:t>
      </w:r>
      <w:r>
        <w:rPr>
          <w:rFonts w:eastAsia="方正楷体_GBK" w:hint="eastAsia"/>
        </w:rPr>
        <w:t>有助于加深对课文的理解。</w:t>
      </w:r>
    </w:p>
    <w:p w:rsidR="00227FC7" w:rsidRDefault="00227FC7" w:rsidP="00227FC7">
      <w:pPr>
        <w:spacing w:line="240" w:lineRule="auto"/>
        <w:ind w:firstLineChars="200" w:firstLine="420"/>
      </w:pPr>
      <w:r>
        <w:rPr>
          <w:rFonts w:eastAsia="方正黑体_GBK" w:hint="eastAsia"/>
          <w:color w:val="FF00FF"/>
          <w:sz w:val="21"/>
        </w:rPr>
        <w:t>三</w:t>
      </w:r>
      <w:r>
        <w:rPr>
          <w:color w:val="FF00FF"/>
          <w:sz w:val="21"/>
        </w:rPr>
        <w:t xml:space="preserve">　</w:t>
      </w:r>
      <w:r>
        <w:rPr>
          <w:rFonts w:eastAsia="方正黑体_GBK" w:hint="eastAsia"/>
          <w:color w:val="FF00FF"/>
          <w:sz w:val="21"/>
        </w:rPr>
        <w:t>自读自悟</w:t>
      </w:r>
      <w:r>
        <w:rPr>
          <w:rFonts w:ascii="方正黑体_GBK" w:hAnsi="方正黑体_GBK"/>
          <w:color w:val="FF00FF"/>
          <w:sz w:val="21"/>
        </w:rPr>
        <w:t>,</w:t>
      </w:r>
      <w:r>
        <w:rPr>
          <w:rFonts w:eastAsia="方正黑体_GBK" w:hint="eastAsia"/>
          <w:color w:val="FF00FF"/>
          <w:sz w:val="21"/>
        </w:rPr>
        <w:t>合作交流</w:t>
      </w:r>
    </w:p>
    <w:p w:rsidR="00227FC7" w:rsidRDefault="00227FC7" w:rsidP="00227FC7">
      <w:pPr>
        <w:spacing w:line="240" w:lineRule="auto"/>
      </w:pPr>
      <w:r>
        <w:t xml:space="preserve">　　</w:t>
      </w:r>
      <w:r>
        <w:rPr>
          <w:rFonts w:ascii="NEU-HZ-S92" w:hAnsi="NEU-HZ-S92"/>
        </w:rPr>
        <w:t>1</w:t>
      </w:r>
      <w:r>
        <w:t>.</w:t>
      </w:r>
      <w:r>
        <w:rPr>
          <w:rFonts w:hint="eastAsia"/>
        </w:rPr>
        <w:t>自读课文</w:t>
      </w:r>
      <w:r>
        <w:rPr>
          <w:rFonts w:ascii="方正书宋_GBK" w:hAnsi="方正书宋_GBK"/>
        </w:rPr>
        <w:t>,</w:t>
      </w:r>
      <w:r>
        <w:rPr>
          <w:rFonts w:hint="eastAsia"/>
        </w:rPr>
        <w:t>提出问题</w:t>
      </w:r>
      <w:r>
        <w:rPr>
          <w:rFonts w:ascii="方正书宋_GBK" w:hAnsi="方正书宋_GBK"/>
        </w:rPr>
        <w:t>,</w:t>
      </w:r>
      <w:r>
        <w:rPr>
          <w:rFonts w:hint="eastAsia"/>
        </w:rPr>
        <w:t>尝试解决。</w:t>
      </w:r>
    </w:p>
    <w:p w:rsidR="00227FC7" w:rsidRDefault="00227FC7" w:rsidP="00227FC7">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学生在读文时质疑</w:t>
      </w:r>
      <w:r>
        <w:rPr>
          <w:rFonts w:ascii="方正书宋_GBK" w:hAnsi="方正书宋_GBK"/>
        </w:rPr>
        <w:t>,</w:t>
      </w:r>
      <w:r>
        <w:rPr>
          <w:rFonts w:hint="eastAsia"/>
        </w:rPr>
        <w:t>在书中作批注</w:t>
      </w:r>
      <w:r>
        <w:rPr>
          <w:rFonts w:ascii="方正书宋_GBK" w:hAnsi="方正书宋_GBK"/>
        </w:rPr>
        <w:t>,</w:t>
      </w:r>
      <w:r>
        <w:rPr>
          <w:rFonts w:hint="eastAsia"/>
        </w:rPr>
        <w:t>联系上下文和生活经验尝试解决问题。</w:t>
      </w:r>
    </w:p>
    <w:p w:rsidR="00227FC7" w:rsidRDefault="00227FC7" w:rsidP="00227FC7">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指名汇报</w:t>
      </w:r>
      <w:r>
        <w:rPr>
          <w:rFonts w:ascii="方正书宋_GBK" w:hAnsi="方正书宋_GBK"/>
        </w:rPr>
        <w:t>,</w:t>
      </w:r>
      <w:r>
        <w:rPr>
          <w:rFonts w:hint="eastAsia"/>
        </w:rPr>
        <w:t>其他学生补充。</w:t>
      </w:r>
    </w:p>
    <w:p w:rsidR="00227FC7" w:rsidRDefault="00227FC7" w:rsidP="00227FC7">
      <w:pPr>
        <w:spacing w:line="240" w:lineRule="auto"/>
        <w:ind w:firstLineChars="200" w:firstLine="360"/>
      </w:pPr>
      <w:r>
        <w:rPr>
          <w:rFonts w:ascii="NEU-HZ-S92" w:hAnsi="NEU-HZ-S92"/>
        </w:rPr>
        <w:t>2</w:t>
      </w:r>
      <w:r>
        <w:t>.</w:t>
      </w:r>
      <w:r>
        <w:rPr>
          <w:rFonts w:hint="eastAsia"/>
        </w:rPr>
        <w:t>小组合作</w:t>
      </w:r>
      <w:r>
        <w:rPr>
          <w:rFonts w:ascii="方正书宋_GBK" w:hAnsi="方正书宋_GBK"/>
        </w:rPr>
        <w:t>,</w:t>
      </w:r>
      <w:r>
        <w:rPr>
          <w:rFonts w:hint="eastAsia"/>
        </w:rPr>
        <w:t>互检互评</w:t>
      </w:r>
      <w:r>
        <w:rPr>
          <w:rFonts w:ascii="方正书宋_GBK" w:hAnsi="方正书宋_GBK"/>
        </w:rPr>
        <w:t>,</w:t>
      </w:r>
      <w:r>
        <w:rPr>
          <w:rFonts w:hint="eastAsia"/>
        </w:rPr>
        <w:t>列出核心问题。</w:t>
      </w:r>
    </w:p>
    <w:p w:rsidR="00227FC7" w:rsidRDefault="00227FC7" w:rsidP="00227FC7">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698" name="语文ppt.jpg" descr="id:21475083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274320" cy="213480"/>
                    </a:xfrm>
                    <a:prstGeom prst="rect">
                      <a:avLst/>
                    </a:prstGeom>
                  </pic:spPr>
                </pic:pic>
              </a:graphicData>
            </a:graphic>
          </wp:inline>
        </w:drawing>
      </w:r>
    </w:p>
    <w:p w:rsidR="00227FC7" w:rsidRDefault="00227FC7" w:rsidP="00227FC7">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中华民族千年的飞天梦是怎样逐步实现的</w:t>
      </w:r>
      <w:r>
        <w:rPr>
          <w:rFonts w:ascii="方正楷体_GBK" w:hAnsi="方正楷体_GBK"/>
        </w:rPr>
        <w:t>?</w:t>
      </w:r>
    </w:p>
    <w:p w:rsidR="00227FC7" w:rsidRDefault="00227FC7" w:rsidP="00227FC7">
      <w:pPr>
        <w:spacing w:line="240" w:lineRule="auto"/>
        <w:ind w:firstLineChars="200" w:firstLine="360"/>
      </w:pPr>
      <w:r>
        <w:rPr>
          <w:rFonts w:ascii="NEU-HZ-S92" w:hAnsi="NEU-HZ-S92"/>
        </w:rPr>
        <w:t>3</w:t>
      </w:r>
      <w:r>
        <w:t>.</w:t>
      </w:r>
      <w:r>
        <w:rPr>
          <w:rFonts w:hint="eastAsia"/>
        </w:rPr>
        <w:t>围绕“核心”</w:t>
      </w:r>
      <w:r>
        <w:rPr>
          <w:rFonts w:ascii="方正书宋_GBK" w:hAnsi="方正书宋_GBK"/>
        </w:rPr>
        <w:t>,</w:t>
      </w:r>
      <w:r>
        <w:rPr>
          <w:rFonts w:hint="eastAsia"/>
        </w:rPr>
        <w:t>全班交流</w:t>
      </w:r>
      <w:r>
        <w:rPr>
          <w:rFonts w:ascii="方正书宋_GBK" w:hAnsi="方正书宋_GBK"/>
        </w:rPr>
        <w:t>,</w:t>
      </w:r>
      <w:r>
        <w:rPr>
          <w:rFonts w:hint="eastAsia"/>
        </w:rPr>
        <w:t>探索追梦过程。</w:t>
      </w:r>
    </w:p>
    <w:p w:rsidR="00227FC7" w:rsidRDefault="00227FC7" w:rsidP="00227FC7">
      <w:pPr>
        <w:spacing w:line="240" w:lineRule="auto"/>
        <w:jc w:val="center"/>
      </w:pPr>
      <w:r>
        <w:rPr>
          <w:noProof/>
        </w:rPr>
        <w:drawing>
          <wp:inline distT="0" distB="0" distL="0" distR="0">
            <wp:extent cx="322920" cy="249840"/>
            <wp:effectExtent l="0" t="0" r="0" b="0"/>
            <wp:docPr id="699" name="二次备课.jpg" descr="id:21475083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5"/>
                    <a:stretch>
                      <a:fillRect/>
                    </a:stretch>
                  </pic:blipFill>
                  <pic:spPr>
                    <a:xfrm>
                      <a:off x="0" y="0"/>
                      <a:ext cx="322920" cy="249840"/>
                    </a:xfrm>
                    <a:prstGeom prst="rect">
                      <a:avLst/>
                    </a:prstGeom>
                  </pic:spPr>
                </pic:pic>
              </a:graphicData>
            </a:graphic>
          </wp:inline>
        </w:drawing>
      </w:r>
    </w:p>
    <w:p w:rsidR="00227FC7" w:rsidRDefault="00227FC7" w:rsidP="00227FC7">
      <w:pPr>
        <w:spacing w:line="240" w:lineRule="auto"/>
      </w:pPr>
      <w:r>
        <w:rPr>
          <w:rFonts w:eastAsia="方正楷体_GBK" w:hint="eastAsia"/>
        </w:rPr>
        <w:t xml:space="preserve"> </w:t>
      </w:r>
      <w:r>
        <w:rPr>
          <w:rFonts w:eastAsia="方正楷体_GBK" w:hint="eastAsia"/>
        </w:rPr>
        <w:t>顺势指导学生理清课文的行文线索。</w:t>
      </w:r>
    </w:p>
    <w:p w:rsidR="00227FC7" w:rsidRDefault="00227FC7" w:rsidP="00227FC7">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学生再读课文</w:t>
      </w:r>
      <w:r>
        <w:rPr>
          <w:rFonts w:ascii="方正书宋_GBK" w:hAnsi="方正书宋_GBK"/>
        </w:rPr>
        <w:t>,</w:t>
      </w:r>
      <w:r>
        <w:rPr>
          <w:rFonts w:hint="eastAsia"/>
        </w:rPr>
        <w:t>填写思维导图。</w:t>
      </w:r>
    </w:p>
    <w:p w:rsidR="00227FC7" w:rsidRDefault="00227FC7" w:rsidP="00227FC7">
      <w:pPr>
        <w:spacing w:line="240" w:lineRule="auto"/>
        <w:ind w:firstLineChars="200" w:firstLine="360"/>
      </w:pPr>
      <w:r>
        <w:rPr>
          <w:rFonts w:hint="eastAsia"/>
        </w:rPr>
        <w:lastRenderedPageBreak/>
        <w:t>古代——</w:t>
      </w:r>
      <w:r>
        <w:rPr>
          <w:rFonts w:ascii="方正书宋_GBK" w:hAnsi="方正书宋_GBK"/>
        </w:rPr>
        <w:t>(</w:t>
      </w:r>
      <w:r>
        <w:t xml:space="preserve">　　　　　　　　</w:t>
      </w:r>
      <w:r>
        <w:rPr>
          <w:rFonts w:ascii="方正书宋_GBK" w:hAnsi="方正书宋_GBK"/>
        </w:rPr>
        <w:t>)</w:t>
      </w:r>
    </w:p>
    <w:p w:rsidR="00227FC7" w:rsidRDefault="00227FC7" w:rsidP="00227FC7">
      <w:pPr>
        <w:spacing w:line="240" w:lineRule="auto"/>
        <w:ind w:firstLineChars="200" w:firstLine="360"/>
      </w:pPr>
      <w:r>
        <w:t xml:space="preserve">　　　　　　</w:t>
      </w:r>
      <w:r>
        <w:rPr>
          <w:rFonts w:eastAsia="NEU-BZ-S92" w:hint="eastAsia"/>
        </w:rPr>
        <w:t>↓</w:t>
      </w:r>
    </w:p>
    <w:p w:rsidR="00227FC7" w:rsidRDefault="00227FC7" w:rsidP="00227FC7">
      <w:pPr>
        <w:spacing w:line="240" w:lineRule="auto"/>
        <w:ind w:firstLineChars="200" w:firstLine="360"/>
      </w:pPr>
      <w:r>
        <w:rPr>
          <w:rFonts w:hint="eastAsia"/>
        </w:rPr>
        <w:t>明代——</w:t>
      </w:r>
      <w:r>
        <w:rPr>
          <w:rFonts w:ascii="方正书宋_GBK" w:hAnsi="方正书宋_GBK"/>
        </w:rPr>
        <w:t>(</w:t>
      </w:r>
      <w:r>
        <w:t xml:space="preserve">　</w:t>
      </w:r>
      <w:r>
        <w:rPr>
          <w:rFonts w:hint="eastAsia"/>
        </w:rPr>
        <w:t>万户的火箭飞行</w:t>
      </w:r>
      <w:r>
        <w:t xml:space="preserve">　</w:t>
      </w:r>
      <w:r>
        <w:rPr>
          <w:rFonts w:hint="eastAsia"/>
        </w:rPr>
        <w:t xml:space="preserve"> </w:t>
      </w:r>
      <w:r>
        <w:rPr>
          <w:rFonts w:ascii="方正书宋_GBK" w:hAnsi="方正书宋_GBK"/>
        </w:rPr>
        <w:t>)</w:t>
      </w:r>
    </w:p>
    <w:p w:rsidR="00227FC7" w:rsidRDefault="00227FC7" w:rsidP="00227FC7">
      <w:pPr>
        <w:spacing w:line="240" w:lineRule="auto"/>
        <w:ind w:firstLineChars="200" w:firstLine="360"/>
      </w:pPr>
      <w:r>
        <w:t xml:space="preserve">　　　　　　</w:t>
      </w:r>
      <w:r>
        <w:rPr>
          <w:rFonts w:eastAsia="NEU-BZ-S92" w:hint="eastAsia"/>
        </w:rPr>
        <w:t>↓</w:t>
      </w:r>
    </w:p>
    <w:p w:rsidR="00227FC7" w:rsidRDefault="00227FC7" w:rsidP="00227FC7">
      <w:pPr>
        <w:spacing w:line="240" w:lineRule="auto"/>
        <w:ind w:firstLineChars="200" w:firstLine="360"/>
      </w:pPr>
      <w:r>
        <w:rPr>
          <w:rFonts w:hint="eastAsia"/>
        </w:rPr>
        <w:t>今朝——</w:t>
      </w:r>
      <w:r>
        <w:rPr>
          <w:rFonts w:ascii="方正书宋_GBK" w:hAnsi="方正书宋_GBK"/>
        </w:rPr>
        <w:t>(</w:t>
      </w:r>
      <w:r>
        <w:t xml:space="preserve">　　　　　　</w:t>
      </w:r>
      <w:r>
        <w:rPr>
          <w:rFonts w:ascii="方正书宋_GBK" w:hAnsi="方正书宋_GBK"/>
        </w:rPr>
        <w:t>)</w:t>
      </w:r>
      <w:r>
        <w:rPr>
          <w:rFonts w:hint="eastAsia"/>
        </w:rPr>
        <w:t>——人造卫星工程</w:t>
      </w:r>
    </w:p>
    <w:p w:rsidR="00227FC7" w:rsidRDefault="00227FC7" w:rsidP="00227FC7">
      <w:pPr>
        <w:spacing w:line="240" w:lineRule="auto"/>
        <w:ind w:firstLineChars="200" w:firstLine="360"/>
      </w:pPr>
      <w:r>
        <w:t xml:space="preserve">　　　　　　</w:t>
      </w:r>
      <w:r>
        <w:rPr>
          <w:rFonts w:eastAsia="NEU-BZ-S92" w:hint="eastAsia"/>
        </w:rPr>
        <w:t>↓</w:t>
      </w:r>
    </w:p>
    <w:p w:rsidR="00227FC7" w:rsidRDefault="00227FC7" w:rsidP="00227FC7">
      <w:pPr>
        <w:spacing w:line="240" w:lineRule="auto"/>
        <w:ind w:firstLineChars="200" w:firstLine="360"/>
      </w:pPr>
      <w:r>
        <w:rPr>
          <w:rFonts w:hint="eastAsia"/>
        </w:rPr>
        <w:t xml:space="preserve"> </w:t>
      </w:r>
      <w:r>
        <w:rPr>
          <w:rFonts w:ascii="方正书宋_GBK" w:hAnsi="方正书宋_GBK"/>
        </w:rPr>
        <w:t>(</w:t>
      </w:r>
      <w:r>
        <w:t xml:space="preserve">　　　　　　　　　</w:t>
      </w:r>
      <w:r>
        <w:rPr>
          <w:rFonts w:ascii="方正书宋_GBK" w:hAnsi="方正书宋_GBK"/>
        </w:rPr>
        <w:t>)</w:t>
      </w:r>
      <w:r>
        <w:rPr>
          <w:rFonts w:eastAsia="NEU-BZ-S92" w:hint="eastAsia"/>
        </w:rPr>
        <w:t>──</w:t>
      </w:r>
      <w:r>
        <w:rPr>
          <w:rFonts w:hint="eastAsia"/>
        </w:rPr>
        <w:t>载人航天工程</w:t>
      </w:r>
    </w:p>
    <w:p w:rsidR="00227FC7" w:rsidRDefault="00227FC7" w:rsidP="00227FC7">
      <w:pPr>
        <w:spacing w:line="240" w:lineRule="auto"/>
        <w:ind w:firstLineChars="200" w:firstLine="360"/>
      </w:pPr>
      <w:r>
        <w:t xml:space="preserve">　　　　　　</w:t>
      </w:r>
      <w:r>
        <w:rPr>
          <w:rFonts w:eastAsia="NEU-BZ-S92" w:hint="eastAsia"/>
        </w:rPr>
        <w:t>↓</w:t>
      </w:r>
    </w:p>
    <w:p w:rsidR="00227FC7" w:rsidRDefault="00227FC7" w:rsidP="00227FC7">
      <w:pPr>
        <w:spacing w:line="240" w:lineRule="auto"/>
        <w:ind w:firstLineChars="200" w:firstLine="360"/>
      </w:pPr>
      <w:r>
        <w:rPr>
          <w:rFonts w:hint="eastAsia"/>
        </w:rPr>
        <w:t xml:space="preserve"> </w:t>
      </w:r>
      <w:r>
        <w:rPr>
          <w:rFonts w:ascii="方正书宋_GBK" w:hAnsi="方正书宋_GBK"/>
        </w:rPr>
        <w:t>(</w:t>
      </w:r>
      <w:r>
        <w:t xml:space="preserve">　　　　　　　　　</w:t>
      </w:r>
      <w:r>
        <w:rPr>
          <w:rFonts w:ascii="方正书宋_GBK" w:hAnsi="方正书宋_GBK"/>
        </w:rPr>
        <w:t>)</w:t>
      </w:r>
      <w:r>
        <w:rPr>
          <w:rFonts w:eastAsia="NEU-BZ-S92" w:hint="eastAsia"/>
        </w:rPr>
        <w:t>──</w:t>
      </w:r>
      <w:r>
        <w:rPr>
          <w:rFonts w:hint="eastAsia"/>
        </w:rPr>
        <w:t>探月工程</w:t>
      </w:r>
    </w:p>
    <w:p w:rsidR="00227FC7" w:rsidRDefault="00227FC7" w:rsidP="00227FC7">
      <w:pPr>
        <w:spacing w:line="240" w:lineRule="auto"/>
        <w:jc w:val="center"/>
      </w:pPr>
      <w:r>
        <w:rPr>
          <w:noProof/>
        </w:rPr>
        <w:drawing>
          <wp:inline distT="0" distB="0" distL="0" distR="0">
            <wp:extent cx="322920" cy="249840"/>
            <wp:effectExtent l="0" t="0" r="0" b="0"/>
            <wp:docPr id="700" name="二次备课.jpg" descr="id:21475083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5"/>
                    <a:stretch>
                      <a:fillRect/>
                    </a:stretch>
                  </pic:blipFill>
                  <pic:spPr>
                    <a:xfrm>
                      <a:off x="0" y="0"/>
                      <a:ext cx="322920" cy="249840"/>
                    </a:xfrm>
                    <a:prstGeom prst="rect">
                      <a:avLst/>
                    </a:prstGeom>
                  </pic:spPr>
                </pic:pic>
              </a:graphicData>
            </a:graphic>
          </wp:inline>
        </w:drawing>
      </w:r>
    </w:p>
    <w:p w:rsidR="00227FC7" w:rsidRDefault="00227FC7" w:rsidP="00227FC7">
      <w:pPr>
        <w:spacing w:line="240" w:lineRule="auto"/>
      </w:pPr>
      <w:r>
        <w:rPr>
          <w:rFonts w:eastAsia="方正楷体_GBK" w:hint="eastAsia"/>
        </w:rPr>
        <w:t>指导填写思维导图</w:t>
      </w:r>
      <w:r>
        <w:rPr>
          <w:rFonts w:ascii="方正楷体_GBK" w:hAnsi="方正楷体_GBK"/>
        </w:rPr>
        <w:t>,</w:t>
      </w:r>
      <w:r>
        <w:rPr>
          <w:rFonts w:eastAsia="方正楷体_GBK" w:hint="eastAsia"/>
        </w:rPr>
        <w:t>如人造卫星工程</w:t>
      </w:r>
      <w:r>
        <w:rPr>
          <w:rFonts w:ascii="方正楷体_GBK" w:hAnsi="方正楷体_GBK"/>
        </w:rPr>
        <w:t>:</w:t>
      </w:r>
      <w:r>
        <w:t>1958</w:t>
      </w:r>
      <w:r>
        <w:rPr>
          <w:rFonts w:eastAsia="方正楷体_GBK" w:hint="eastAsia"/>
        </w:rPr>
        <w:t>年</w:t>
      </w:r>
      <w:r>
        <w:rPr>
          <w:rFonts w:ascii="方正楷体_GBK" w:hAnsi="方正楷体_GBK"/>
        </w:rPr>
        <w:t>,</w:t>
      </w:r>
      <w:r>
        <w:rPr>
          <w:rFonts w:eastAsia="方正楷体_GBK" w:hint="eastAsia"/>
        </w:rPr>
        <w:t>开始探索人造卫星上天</w:t>
      </w:r>
      <w:r>
        <w:rPr>
          <w:rFonts w:ascii="方正楷体_GBK" w:hAnsi="方正楷体_GBK"/>
        </w:rPr>
        <w:t>;</w:t>
      </w:r>
      <w:r>
        <w:t>1970</w:t>
      </w:r>
      <w:r>
        <w:rPr>
          <w:rFonts w:eastAsia="方正楷体_GBK" w:hint="eastAsia"/>
        </w:rPr>
        <w:t>年</w:t>
      </w:r>
      <w:r>
        <w:t>4</w:t>
      </w:r>
      <w:r>
        <w:rPr>
          <w:rFonts w:eastAsia="方正楷体_GBK" w:hint="eastAsia"/>
        </w:rPr>
        <w:t>月</w:t>
      </w:r>
      <w:r>
        <w:t>24</w:t>
      </w:r>
      <w:r>
        <w:rPr>
          <w:rFonts w:eastAsia="方正楷体_GBK" w:hint="eastAsia"/>
        </w:rPr>
        <w:t>日</w:t>
      </w:r>
      <w:r>
        <w:rPr>
          <w:rFonts w:ascii="方正楷体_GBK" w:hAnsi="方正楷体_GBK"/>
        </w:rPr>
        <w:t>,</w:t>
      </w:r>
      <w:r>
        <w:rPr>
          <w:rFonts w:eastAsia="方正楷体_GBK" w:hint="eastAsia"/>
        </w:rPr>
        <w:t>人造卫星发射成功。</w:t>
      </w:r>
    </w:p>
    <w:p w:rsidR="00227FC7" w:rsidRDefault="00227FC7" w:rsidP="00227FC7">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根据思维导图</w:t>
      </w:r>
      <w:r>
        <w:rPr>
          <w:rFonts w:ascii="方正书宋_GBK" w:hAnsi="方正书宋_GBK"/>
        </w:rPr>
        <w:t>,</w:t>
      </w:r>
      <w:r>
        <w:rPr>
          <w:rFonts w:hint="eastAsia"/>
        </w:rPr>
        <w:t>说说中华民族千年的飞天梦是怎样逐步实现的。</w:t>
      </w:r>
    </w:p>
    <w:p w:rsidR="00227FC7" w:rsidRDefault="00227FC7" w:rsidP="00227FC7">
      <w:pPr>
        <w:spacing w:line="240" w:lineRule="auto"/>
        <w:ind w:firstLineChars="200" w:firstLine="360"/>
        <w:rPr>
          <w:rFonts w:eastAsia="方正楷体_GBK"/>
        </w:rPr>
      </w:pPr>
      <w:r>
        <w:rPr>
          <w:noProof/>
        </w:rPr>
        <w:drawing>
          <wp:inline distT="0" distB="0" distL="0" distR="0">
            <wp:extent cx="579240" cy="176040"/>
            <wp:effectExtent l="0" t="0" r="0" b="0"/>
            <wp:docPr id="701" name="设计意图.jpg" descr="id:21475083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2"/>
                    <a:stretch>
                      <a:fillRect/>
                    </a:stretch>
                  </pic:blipFill>
                  <pic:spPr>
                    <a:xfrm>
                      <a:off x="0" y="0"/>
                      <a:ext cx="579240" cy="176040"/>
                    </a:xfrm>
                    <a:prstGeom prst="rect">
                      <a:avLst/>
                    </a:prstGeom>
                  </pic:spPr>
                </pic:pic>
              </a:graphicData>
            </a:graphic>
          </wp:inline>
        </w:drawing>
      </w:r>
      <w:r>
        <w:rPr>
          <w:rFonts w:eastAsia="方正楷体_GBK" w:hint="eastAsia"/>
        </w:rPr>
        <w:t>本板块以教师引导为主</w:t>
      </w:r>
      <w:r>
        <w:rPr>
          <w:rFonts w:ascii="方正楷体_GBK" w:hAnsi="方正楷体_GBK"/>
        </w:rPr>
        <w:t>,</w:t>
      </w:r>
      <w:r>
        <w:rPr>
          <w:rFonts w:eastAsia="方正楷体_GBK" w:hint="eastAsia"/>
        </w:rPr>
        <w:t>把大量的时间留给学生</w:t>
      </w:r>
      <w:r>
        <w:rPr>
          <w:rFonts w:ascii="方正楷体_GBK" w:hAnsi="方正楷体_GBK"/>
        </w:rPr>
        <w:t>,</w:t>
      </w:r>
      <w:r>
        <w:rPr>
          <w:rFonts w:eastAsia="方正楷体_GBK" w:hint="eastAsia"/>
        </w:rPr>
        <w:t>让学生在自我展示中学习知识</w:t>
      </w:r>
      <w:r>
        <w:rPr>
          <w:rFonts w:ascii="方正楷体_GBK" w:hAnsi="方正楷体_GBK"/>
        </w:rPr>
        <w:t>,</w:t>
      </w:r>
      <w:r>
        <w:rPr>
          <w:rFonts w:eastAsia="方正楷体_GBK" w:hint="eastAsia"/>
        </w:rPr>
        <w:t>体验学习的乐趣。在教学过程中对学生的关注</w:t>
      </w:r>
      <w:r>
        <w:rPr>
          <w:rFonts w:ascii="方正楷体_GBK" w:hAnsi="方正楷体_GBK"/>
        </w:rPr>
        <w:t>,</w:t>
      </w:r>
      <w:r>
        <w:rPr>
          <w:rFonts w:eastAsia="方正楷体_GBK" w:hint="eastAsia"/>
        </w:rPr>
        <w:t>体现了教师引导者的角色。</w:t>
      </w:r>
    </w:p>
    <w:p w:rsidR="00227FC7" w:rsidRDefault="00227FC7" w:rsidP="00227FC7">
      <w:pPr>
        <w:spacing w:line="240" w:lineRule="auto"/>
        <w:ind w:firstLineChars="200" w:firstLine="420"/>
      </w:pPr>
      <w:r>
        <w:rPr>
          <w:rFonts w:eastAsia="方正黑体_GBK" w:hint="eastAsia"/>
          <w:color w:val="FF00FF"/>
          <w:sz w:val="21"/>
        </w:rPr>
        <w:t>四</w:t>
      </w:r>
      <w:r>
        <w:rPr>
          <w:color w:val="FF00FF"/>
          <w:sz w:val="21"/>
        </w:rPr>
        <w:t xml:space="preserve">　</w:t>
      </w:r>
      <w:r>
        <w:rPr>
          <w:rFonts w:eastAsia="方正黑体_GBK" w:hint="eastAsia"/>
          <w:color w:val="FF00FF"/>
          <w:sz w:val="21"/>
        </w:rPr>
        <w:t>回顾“神舟五号”升空</w:t>
      </w:r>
      <w:r>
        <w:rPr>
          <w:rFonts w:ascii="方正黑体_GBK" w:hAnsi="方正黑体_GBK"/>
          <w:color w:val="FF00FF"/>
          <w:sz w:val="21"/>
        </w:rPr>
        <w:t>,</w:t>
      </w:r>
      <w:r>
        <w:rPr>
          <w:rFonts w:eastAsia="方正黑体_GBK" w:hint="eastAsia"/>
          <w:color w:val="FF00FF"/>
          <w:sz w:val="21"/>
        </w:rPr>
        <w:t>点燃激情</w:t>
      </w:r>
    </w:p>
    <w:p w:rsidR="00227FC7" w:rsidRDefault="00227FC7" w:rsidP="00227FC7">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703" name="语文ppt.jpg" descr="id:21475083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274320" cy="213480"/>
                    </a:xfrm>
                    <a:prstGeom prst="rect">
                      <a:avLst/>
                    </a:prstGeom>
                  </pic:spPr>
                </pic:pic>
              </a:graphicData>
            </a:graphic>
          </wp:inline>
        </w:drawing>
      </w:r>
    </w:p>
    <w:p w:rsidR="00227FC7" w:rsidRDefault="00227FC7" w:rsidP="00227FC7">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第</w:t>
      </w:r>
      <w:r>
        <w:t>5</w:t>
      </w:r>
      <w:r>
        <w:rPr>
          <w:rFonts w:eastAsia="方正楷体_GBK" w:hint="eastAsia"/>
        </w:rPr>
        <w:t>自然段。</w:t>
      </w:r>
      <w:r>
        <w:tab/>
      </w:r>
    </w:p>
    <w:p w:rsidR="00227FC7" w:rsidRDefault="00227FC7" w:rsidP="00227FC7">
      <w:pPr>
        <w:spacing w:line="240" w:lineRule="auto"/>
        <w:ind w:firstLineChars="200" w:firstLine="360"/>
      </w:pPr>
      <w:r>
        <w:rPr>
          <w:rFonts w:ascii="NEU-HZ-S92" w:hAnsi="NEU-HZ-S92"/>
        </w:rPr>
        <w:t>1</w:t>
      </w:r>
      <w:r>
        <w:t>.</w:t>
      </w:r>
      <w:r>
        <w:rPr>
          <w:rFonts w:hint="eastAsia"/>
        </w:rPr>
        <w:t>回顾“神舟五号”飞船升空场面</w:t>
      </w:r>
      <w:r>
        <w:rPr>
          <w:rFonts w:ascii="方正书宋_GBK" w:hAnsi="方正书宋_GBK"/>
        </w:rPr>
        <w:t>,</w:t>
      </w:r>
      <w:r>
        <w:rPr>
          <w:rFonts w:hint="eastAsia"/>
        </w:rPr>
        <w:t>点燃爱国激情。</w:t>
      </w:r>
    </w:p>
    <w:p w:rsidR="00227FC7" w:rsidRDefault="00227FC7" w:rsidP="00227FC7">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师导入</w:t>
      </w:r>
      <w:r>
        <w:rPr>
          <w:rFonts w:ascii="方正书宋_GBK" w:hAnsi="方正书宋_GBK"/>
        </w:rPr>
        <w:t>:</w:t>
      </w:r>
      <w:r>
        <w:rPr>
          <w:rFonts w:hint="eastAsia"/>
        </w:rPr>
        <w:t>同学们</w:t>
      </w:r>
      <w:r>
        <w:rPr>
          <w:rFonts w:ascii="方正书宋_GBK" w:hAnsi="方正书宋_GBK"/>
        </w:rPr>
        <w:t>,</w:t>
      </w:r>
      <w:r>
        <w:rPr>
          <w:rFonts w:hint="eastAsia"/>
        </w:rPr>
        <w:t>千年梦圆在今朝。正因为中华民族有理想</w:t>
      </w:r>
      <w:r>
        <w:rPr>
          <w:rFonts w:ascii="方正书宋_GBK" w:hAnsi="方正书宋_GBK"/>
        </w:rPr>
        <w:t>,</w:t>
      </w:r>
      <w:r>
        <w:rPr>
          <w:rFonts w:hint="eastAsia"/>
        </w:rPr>
        <w:t>有追求</w:t>
      </w:r>
      <w:r>
        <w:rPr>
          <w:rFonts w:ascii="方正书宋_GBK" w:hAnsi="方正书宋_GBK"/>
        </w:rPr>
        <w:t>,</w:t>
      </w:r>
      <w:r>
        <w:rPr>
          <w:rFonts w:hint="eastAsia"/>
        </w:rPr>
        <w:t>勇于探索</w:t>
      </w:r>
      <w:r>
        <w:rPr>
          <w:rFonts w:ascii="方正书宋_GBK" w:hAnsi="方正书宋_GBK"/>
        </w:rPr>
        <w:t>,</w:t>
      </w:r>
      <w:r>
        <w:rPr>
          <w:rFonts w:hint="eastAsia"/>
        </w:rPr>
        <w:t>坚持不懈</w:t>
      </w:r>
      <w:r>
        <w:rPr>
          <w:rFonts w:ascii="方正书宋_GBK" w:hAnsi="方正书宋_GBK"/>
        </w:rPr>
        <w:t>,</w:t>
      </w:r>
      <w:r>
        <w:rPr>
          <w:rFonts w:hint="eastAsia"/>
        </w:rPr>
        <w:t>有不达目的不罢休的决心</w:t>
      </w:r>
      <w:r>
        <w:rPr>
          <w:rFonts w:ascii="方正书宋_GBK" w:hAnsi="方正书宋_GBK"/>
        </w:rPr>
        <w:t>,</w:t>
      </w:r>
      <w:r>
        <w:rPr>
          <w:rFonts w:hint="eastAsia"/>
        </w:rPr>
        <w:t>更有着默默奉献、团结合作的科学精神</w:t>
      </w:r>
      <w:r>
        <w:rPr>
          <w:rFonts w:ascii="方正书宋_GBK" w:hAnsi="方正书宋_GBK"/>
        </w:rPr>
        <w:t>,</w:t>
      </w:r>
      <w:r>
        <w:rPr>
          <w:rFonts w:hint="eastAsia"/>
        </w:rPr>
        <w:t>“神舟五号”飞船终于顺利飞上了天。让我们再次回顾那激动人心的时刻。</w:t>
      </w:r>
    </w:p>
    <w:p w:rsidR="00227FC7" w:rsidRDefault="00227FC7" w:rsidP="00227FC7">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播放“神舟五号”飞船升空视频</w:t>
      </w:r>
      <w:r>
        <w:rPr>
          <w:rFonts w:ascii="方正书宋_GBK" w:hAnsi="方正书宋_GBK"/>
        </w:rPr>
        <w:t>,</w:t>
      </w:r>
      <w:r>
        <w:rPr>
          <w:rFonts w:hint="eastAsia"/>
        </w:rPr>
        <w:t>激发民族自豪感。</w:t>
      </w:r>
    </w:p>
    <w:p w:rsidR="00227FC7" w:rsidRDefault="00227FC7" w:rsidP="00227FC7">
      <w:pPr>
        <w:spacing w:line="240" w:lineRule="auto"/>
        <w:ind w:firstLineChars="200" w:firstLine="360"/>
      </w:pPr>
      <w:r>
        <w:lastRenderedPageBreak/>
        <w:t>①</w:t>
      </w:r>
      <w:r>
        <w:rPr>
          <w:rFonts w:hint="eastAsia"/>
        </w:rPr>
        <w:t>师引导</w:t>
      </w:r>
      <w:r>
        <w:rPr>
          <w:rFonts w:ascii="方正书宋_GBK" w:hAnsi="方正书宋_GBK"/>
        </w:rPr>
        <w:t>:</w:t>
      </w:r>
      <w:r>
        <w:rPr>
          <w:rFonts w:hint="eastAsia"/>
        </w:rPr>
        <w:t>看了这段视频</w:t>
      </w:r>
      <w:r>
        <w:rPr>
          <w:rFonts w:ascii="方正书宋_GBK" w:hAnsi="方正书宋_GBK"/>
        </w:rPr>
        <w:t>,</w:t>
      </w:r>
      <w:r>
        <w:rPr>
          <w:rFonts w:hint="eastAsia"/>
        </w:rPr>
        <w:t>你有什么感受</w:t>
      </w:r>
      <w:r>
        <w:rPr>
          <w:rFonts w:ascii="方正书宋_GBK" w:hAnsi="方正书宋_GBK"/>
        </w:rPr>
        <w:t>?</w:t>
      </w:r>
    </w:p>
    <w:p w:rsidR="00227FC7" w:rsidRDefault="00227FC7" w:rsidP="00227FC7">
      <w:pPr>
        <w:spacing w:line="240" w:lineRule="auto"/>
        <w:ind w:firstLineChars="200" w:firstLine="360"/>
      </w:pPr>
      <w:r>
        <w:rPr>
          <w:rFonts w:hint="eastAsia"/>
        </w:rPr>
        <w:t>学生汇报</w:t>
      </w:r>
      <w:r>
        <w:rPr>
          <w:rFonts w:ascii="方正书宋_GBK" w:hAnsi="方正书宋_GBK"/>
        </w:rPr>
        <w:t>:</w:t>
      </w:r>
      <w:r>
        <w:rPr>
          <w:rFonts w:hint="eastAsia"/>
        </w:rPr>
        <w:t>激动、自豪、喜悦……</w:t>
      </w:r>
    </w:p>
    <w:p w:rsidR="00227FC7" w:rsidRDefault="00227FC7" w:rsidP="00227FC7">
      <w:pPr>
        <w:spacing w:line="240" w:lineRule="auto"/>
        <w:ind w:firstLineChars="200" w:firstLine="360"/>
      </w:pPr>
      <w:r>
        <w:t>②</w:t>
      </w:r>
      <w:r>
        <w:rPr>
          <w:rFonts w:hint="eastAsia"/>
        </w:rPr>
        <w:t>师指名读</w:t>
      </w:r>
      <w:r>
        <w:rPr>
          <w:rFonts w:ascii="方正书宋_GBK" w:hAnsi="方正书宋_GBK"/>
        </w:rPr>
        <w:t>,</w:t>
      </w:r>
      <w:r>
        <w:rPr>
          <w:rFonts w:hint="eastAsia"/>
        </w:rPr>
        <w:t>相机指导生读出自己的感受。</w:t>
      </w:r>
    </w:p>
    <w:p w:rsidR="00227FC7" w:rsidRDefault="00227FC7" w:rsidP="00227FC7">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读杨利伟下了飞船后接受采访时说的三句话</w:t>
      </w:r>
      <w:r>
        <w:rPr>
          <w:rFonts w:ascii="方正书宋_GBK" w:hAnsi="方正书宋_GBK"/>
        </w:rPr>
        <w:t>,</w:t>
      </w:r>
      <w:r>
        <w:rPr>
          <w:rFonts w:hint="eastAsia"/>
        </w:rPr>
        <w:t>读出敬意。</w:t>
      </w:r>
    </w:p>
    <w:p w:rsidR="00227FC7" w:rsidRDefault="00227FC7" w:rsidP="00227FC7">
      <w:pPr>
        <w:spacing w:line="240" w:lineRule="auto"/>
        <w:ind w:firstLineChars="200" w:firstLine="360"/>
      </w:pPr>
      <w:r>
        <w:t>①</w:t>
      </w:r>
      <w:r>
        <w:rPr>
          <w:rFonts w:hint="eastAsia"/>
        </w:rPr>
        <w:t>师指名读</w:t>
      </w:r>
      <w:r>
        <w:rPr>
          <w:rFonts w:ascii="方正书宋_GBK" w:hAnsi="方正书宋_GBK"/>
        </w:rPr>
        <w:t>,</w:t>
      </w:r>
      <w:r>
        <w:rPr>
          <w:rFonts w:hint="eastAsia"/>
        </w:rPr>
        <w:t>并引导</w:t>
      </w:r>
      <w:r>
        <w:rPr>
          <w:rFonts w:ascii="方正书宋_GBK" w:hAnsi="方正书宋_GBK"/>
        </w:rPr>
        <w:t>:</w:t>
      </w:r>
      <w:r>
        <w:rPr>
          <w:rFonts w:hint="eastAsia"/>
        </w:rPr>
        <w:t>你认为英雄的声音应该是怎样的</w:t>
      </w:r>
      <w:r>
        <w:rPr>
          <w:rFonts w:ascii="方正书宋_GBK" w:hAnsi="方正书宋_GBK"/>
        </w:rPr>
        <w:t>?</w:t>
      </w:r>
    </w:p>
    <w:p w:rsidR="00227FC7" w:rsidRDefault="00227FC7" w:rsidP="00227FC7">
      <w:pPr>
        <w:spacing w:line="240" w:lineRule="auto"/>
        <w:ind w:firstLineChars="200" w:firstLine="360"/>
      </w:pPr>
      <w:r>
        <w:rPr>
          <w:rFonts w:hint="eastAsia"/>
        </w:rPr>
        <w:t>学生交流</w:t>
      </w:r>
      <w:r>
        <w:rPr>
          <w:rFonts w:ascii="方正书宋_GBK" w:hAnsi="方正书宋_GBK"/>
        </w:rPr>
        <w:t>:</w:t>
      </w:r>
      <w:r>
        <w:rPr>
          <w:rFonts w:hint="eastAsia"/>
        </w:rPr>
        <w:t>洪亮的、铿锵有力的、激动的、自豪的……</w:t>
      </w:r>
    </w:p>
    <w:p w:rsidR="00227FC7" w:rsidRDefault="00227FC7" w:rsidP="00227FC7">
      <w:pPr>
        <w:spacing w:line="240" w:lineRule="auto"/>
        <w:ind w:firstLineChars="200" w:firstLine="360"/>
      </w:pPr>
      <w:r>
        <w:t>②</w:t>
      </w:r>
      <w:r>
        <w:rPr>
          <w:rFonts w:hint="eastAsia"/>
        </w:rPr>
        <w:t>师指导朗读</w:t>
      </w:r>
      <w:r>
        <w:rPr>
          <w:rFonts w:ascii="方正书宋_GBK" w:hAnsi="方正书宋_GBK"/>
        </w:rPr>
        <w:t>:</w:t>
      </w:r>
      <w:r>
        <w:rPr>
          <w:rFonts w:hint="eastAsia"/>
        </w:rPr>
        <w:t>让我们怀着对航天人的崇高敬意齐读这三句话。</w:t>
      </w:r>
    </w:p>
    <w:p w:rsidR="00227FC7" w:rsidRDefault="00227FC7" w:rsidP="00227FC7">
      <w:pPr>
        <w:spacing w:line="240" w:lineRule="auto"/>
        <w:ind w:firstLineChars="200" w:firstLine="360"/>
      </w:pPr>
      <w:r>
        <w:rPr>
          <w:rFonts w:ascii="方正书宋_GBK" w:hAnsi="方正书宋_GBK"/>
        </w:rPr>
        <w:t>(</w:t>
      </w:r>
      <w:r>
        <w:t>4</w:t>
      </w:r>
      <w:r>
        <w:rPr>
          <w:rFonts w:ascii="方正书宋_GBK" w:hAnsi="方正书宋_GBK"/>
        </w:rPr>
        <w:t>)</w:t>
      </w:r>
      <w:r>
        <w:rPr>
          <w:rFonts w:hint="eastAsia"/>
        </w:rPr>
        <w:t>再读课文</w:t>
      </w:r>
      <w:r>
        <w:rPr>
          <w:rFonts w:ascii="方正书宋_GBK" w:hAnsi="方正书宋_GBK"/>
        </w:rPr>
        <w:t>,</w:t>
      </w:r>
      <w:r>
        <w:rPr>
          <w:rFonts w:hint="eastAsia"/>
        </w:rPr>
        <w:t>思考</w:t>
      </w:r>
      <w:r>
        <w:rPr>
          <w:rFonts w:ascii="方正书宋_GBK" w:hAnsi="方正书宋_GBK"/>
        </w:rPr>
        <w:t>:</w:t>
      </w:r>
      <w:r>
        <w:rPr>
          <w:rFonts w:hint="eastAsia"/>
        </w:rPr>
        <w:t>哪些词语和句子能体现出成功的来之不易呢</w:t>
      </w:r>
      <w:r>
        <w:rPr>
          <w:rFonts w:ascii="方正书宋_GBK" w:hAnsi="方正书宋_GBK"/>
        </w:rPr>
        <w:t>?</w:t>
      </w:r>
    </w:p>
    <w:p w:rsidR="00227FC7" w:rsidRDefault="00227FC7" w:rsidP="00227FC7">
      <w:pPr>
        <w:spacing w:line="240" w:lineRule="auto"/>
        <w:ind w:firstLineChars="200" w:firstLine="360"/>
      </w:pPr>
      <w:r>
        <w:rPr>
          <w:rFonts w:hint="eastAsia"/>
        </w:rPr>
        <w:t>学生交流</w:t>
      </w:r>
      <w:r>
        <w:rPr>
          <w:rFonts w:ascii="方正书宋_GBK" w:hAnsi="方正书宋_GBK"/>
        </w:rPr>
        <w:t>,</w:t>
      </w:r>
      <w:r>
        <w:rPr>
          <w:rFonts w:hint="eastAsia"/>
        </w:rPr>
        <w:t>集中汇报</w:t>
      </w:r>
      <w:r>
        <w:rPr>
          <w:rFonts w:ascii="方正书宋_GBK" w:hAnsi="方正书宋_GBK"/>
        </w:rPr>
        <w:t>,</w:t>
      </w:r>
      <w:r>
        <w:rPr>
          <w:rFonts w:hint="eastAsia"/>
        </w:rPr>
        <w:t>师适时指导。</w:t>
      </w:r>
    </w:p>
    <w:p w:rsidR="00227FC7" w:rsidRDefault="00227FC7" w:rsidP="00227FC7">
      <w:pPr>
        <w:spacing w:line="240" w:lineRule="auto"/>
        <w:jc w:val="center"/>
      </w:pPr>
      <w:r>
        <w:rPr>
          <w:noProof/>
        </w:rPr>
        <w:drawing>
          <wp:inline distT="0" distB="0" distL="0" distR="0">
            <wp:extent cx="322920" cy="249840"/>
            <wp:effectExtent l="0" t="0" r="0" b="0"/>
            <wp:docPr id="704" name="二次备课.jpg" descr="id:21475083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5"/>
                    <a:stretch>
                      <a:fillRect/>
                    </a:stretch>
                  </pic:blipFill>
                  <pic:spPr>
                    <a:xfrm>
                      <a:off x="0" y="0"/>
                      <a:ext cx="322920" cy="249840"/>
                    </a:xfrm>
                    <a:prstGeom prst="rect">
                      <a:avLst/>
                    </a:prstGeom>
                  </pic:spPr>
                </pic:pic>
              </a:graphicData>
            </a:graphic>
          </wp:inline>
        </w:drawing>
      </w:r>
    </w:p>
    <w:p w:rsidR="00227FC7" w:rsidRDefault="00227FC7" w:rsidP="00227FC7">
      <w:pPr>
        <w:spacing w:line="240" w:lineRule="auto"/>
      </w:pPr>
      <w:r>
        <w:rPr>
          <w:rFonts w:eastAsia="方正楷体_GBK" w:hint="eastAsia"/>
        </w:rPr>
        <w:t>联系生活实际</w:t>
      </w:r>
      <w:r>
        <w:rPr>
          <w:rFonts w:ascii="方正楷体_GBK" w:hAnsi="方正楷体_GBK"/>
        </w:rPr>
        <w:t>,</w:t>
      </w:r>
      <w:r>
        <w:rPr>
          <w:rFonts w:eastAsia="方正楷体_GBK" w:hint="eastAsia"/>
        </w:rPr>
        <w:t>让学生感受中华民族的伟大精神</w:t>
      </w:r>
      <w:r>
        <w:rPr>
          <w:rFonts w:ascii="方正楷体_GBK" w:hAnsi="方正楷体_GBK"/>
        </w:rPr>
        <w:t>,</w:t>
      </w:r>
      <w:r>
        <w:rPr>
          <w:rFonts w:eastAsia="方正楷体_GBK" w:hint="eastAsia"/>
        </w:rPr>
        <w:t>激发学生的爱国情怀。</w:t>
      </w:r>
    </w:p>
    <w:p w:rsidR="00227FC7" w:rsidRDefault="00227FC7" w:rsidP="00227FC7">
      <w:pPr>
        <w:spacing w:line="240" w:lineRule="auto"/>
      </w:pPr>
    </w:p>
    <w:p w:rsidR="00227FC7" w:rsidRDefault="00227FC7" w:rsidP="00227FC7">
      <w:pPr>
        <w:spacing w:line="240" w:lineRule="auto"/>
        <w:ind w:firstLineChars="200" w:firstLine="360"/>
      </w:pPr>
      <w:r>
        <w:rPr>
          <w:rFonts w:ascii="NEU-HZ-S92" w:hAnsi="NEU-HZ-S92"/>
        </w:rPr>
        <w:t>2</w:t>
      </w:r>
      <w:r>
        <w:t>.</w:t>
      </w:r>
      <w:r>
        <w:rPr>
          <w:rFonts w:hint="eastAsia"/>
        </w:rPr>
        <w:t>再读第</w:t>
      </w:r>
      <w:r>
        <w:t>7</w:t>
      </w:r>
      <w:r>
        <w:rPr>
          <w:rFonts w:hint="eastAsia"/>
        </w:rPr>
        <w:t>自然段</w:t>
      </w:r>
      <w:r>
        <w:rPr>
          <w:rFonts w:ascii="方正书宋_GBK" w:hAnsi="方正书宋_GBK"/>
        </w:rPr>
        <w:t>,</w:t>
      </w:r>
      <w:r>
        <w:rPr>
          <w:rFonts w:hint="eastAsia"/>
        </w:rPr>
        <w:t>感受辉煌。</w:t>
      </w:r>
    </w:p>
    <w:p w:rsidR="00227FC7" w:rsidRDefault="00227FC7" w:rsidP="00227FC7">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jc w:val="center"/>
      </w:pPr>
      <w:r>
        <w:rPr>
          <w:noProof/>
        </w:rPr>
        <w:drawing>
          <wp:inline distT="0" distB="0" distL="0" distR="0">
            <wp:extent cx="274320" cy="213480"/>
            <wp:effectExtent l="0" t="0" r="0" b="0"/>
            <wp:docPr id="705" name="语文ppt.jpg" descr="id:21475083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274320" cy="213480"/>
                    </a:xfrm>
                    <a:prstGeom prst="rect">
                      <a:avLst/>
                    </a:prstGeom>
                  </pic:spPr>
                </pic:pic>
              </a:graphicData>
            </a:graphic>
          </wp:inline>
        </w:drawing>
      </w:r>
    </w:p>
    <w:p w:rsidR="00227FC7" w:rsidRDefault="00227FC7" w:rsidP="00227FC7">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第</w:t>
      </w:r>
      <w:r>
        <w:t>7</w:t>
      </w:r>
      <w:r>
        <w:rPr>
          <w:rFonts w:eastAsia="方正楷体_GBK" w:hint="eastAsia"/>
        </w:rPr>
        <w:t>自然段。</w:t>
      </w:r>
      <w:r>
        <w:tab/>
      </w:r>
    </w:p>
    <w:p w:rsidR="00227FC7" w:rsidRDefault="00227FC7" w:rsidP="00227FC7">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师引导</w:t>
      </w:r>
      <w:r>
        <w:rPr>
          <w:rFonts w:ascii="方正书宋_GBK" w:hAnsi="方正书宋_GBK"/>
        </w:rPr>
        <w:t>:</w:t>
      </w:r>
      <w:r>
        <w:rPr>
          <w:rFonts w:hint="eastAsia"/>
        </w:rPr>
        <w:t>中国已经成为第三个独立掌握载人航天技术的国家。继“神舟五号”飞船之后</w:t>
      </w:r>
      <w:r>
        <w:rPr>
          <w:rFonts w:ascii="方正书宋_GBK" w:hAnsi="方正书宋_GBK"/>
        </w:rPr>
        <w:t>,</w:t>
      </w:r>
      <w:r>
        <w:rPr>
          <w:rFonts w:hint="eastAsia"/>
        </w:rPr>
        <w:t>中国的航天事业又传来哪些喜讯呢</w:t>
      </w:r>
      <w:r>
        <w:rPr>
          <w:rFonts w:ascii="方正书宋_GBK" w:hAnsi="方正书宋_GBK"/>
        </w:rPr>
        <w:t>?</w:t>
      </w:r>
    </w:p>
    <w:p w:rsidR="00227FC7" w:rsidRDefault="00227FC7" w:rsidP="00227FC7">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生自由读第</w:t>
      </w:r>
      <w:r>
        <w:t>7</w:t>
      </w:r>
      <w:r>
        <w:rPr>
          <w:rFonts w:hint="eastAsia"/>
        </w:rPr>
        <w:t>自然段</w:t>
      </w:r>
      <w:r>
        <w:rPr>
          <w:rFonts w:ascii="方正书宋_GBK" w:hAnsi="方正书宋_GBK"/>
        </w:rPr>
        <w:t>,</w:t>
      </w:r>
      <w:r>
        <w:rPr>
          <w:rFonts w:hint="eastAsia"/>
        </w:rPr>
        <w:t>边读边思考。指名汇报交流。</w:t>
      </w:r>
    </w:p>
    <w:p w:rsidR="00227FC7" w:rsidRDefault="00227FC7" w:rsidP="00227FC7">
      <w:pPr>
        <w:spacing w:line="240" w:lineRule="auto"/>
        <w:ind w:firstLineChars="200" w:firstLine="360"/>
      </w:pPr>
      <w:r>
        <w:rPr>
          <w:rFonts w:ascii="NEU-HZ-S92" w:hAnsi="NEU-HZ-S92"/>
        </w:rPr>
        <w:t>3</w:t>
      </w:r>
      <w:r>
        <w:t>.</w:t>
      </w:r>
      <w:r>
        <w:rPr>
          <w:rFonts w:hint="eastAsia"/>
        </w:rPr>
        <w:t>展示查找的航天新成就图片。</w:t>
      </w:r>
    </w:p>
    <w:p w:rsidR="00227FC7" w:rsidRDefault="00227FC7" w:rsidP="00227FC7">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师述</w:t>
      </w:r>
      <w:r>
        <w:rPr>
          <w:rFonts w:ascii="方正书宋_GBK" w:hAnsi="方正书宋_GBK"/>
        </w:rPr>
        <w:t>:</w:t>
      </w:r>
      <w:r>
        <w:rPr>
          <w:rFonts w:hint="eastAsia"/>
        </w:rPr>
        <w:t>近年来</w:t>
      </w:r>
      <w:r>
        <w:rPr>
          <w:rFonts w:ascii="方正书宋_GBK" w:hAnsi="方正书宋_GBK"/>
        </w:rPr>
        <w:t>,</w:t>
      </w:r>
      <w:r>
        <w:rPr>
          <w:rFonts w:hint="eastAsia"/>
        </w:rPr>
        <w:t>我国航天的新成就远远不止这些。</w:t>
      </w:r>
    </w:p>
    <w:p w:rsidR="00227FC7" w:rsidRDefault="00227FC7" w:rsidP="00227FC7">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706" name="语文ppt.jpg" descr="id:21475083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274320" cy="213480"/>
                    </a:xfrm>
                    <a:prstGeom prst="rect">
                      <a:avLst/>
                    </a:prstGeom>
                  </pic:spPr>
                </pic:pic>
              </a:graphicData>
            </a:graphic>
          </wp:inline>
        </w:drawing>
      </w:r>
    </w:p>
    <w:p w:rsidR="00227FC7" w:rsidRDefault="00227FC7" w:rsidP="00227FC7">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师依次展示“神舟六号”“神舟七号”“神舟八号”“神舟九号”“神舟十一号”的相关图片。</w:t>
      </w:r>
    </w:p>
    <w:p w:rsidR="00227FC7" w:rsidRDefault="00227FC7" w:rsidP="00227FC7">
      <w:pPr>
        <w:spacing w:line="240" w:lineRule="auto"/>
        <w:ind w:firstLineChars="200" w:firstLine="360"/>
      </w:pPr>
      <w:r>
        <w:rPr>
          <w:rFonts w:ascii="方正书宋_GBK" w:hAnsi="方正书宋_GBK"/>
        </w:rPr>
        <w:lastRenderedPageBreak/>
        <w:t>(</w:t>
      </w:r>
      <w:r>
        <w:t>2</w:t>
      </w:r>
      <w:r>
        <w:rPr>
          <w:rFonts w:ascii="方正书宋_GBK" w:hAnsi="方正书宋_GBK"/>
        </w:rPr>
        <w:t>)</w:t>
      </w:r>
      <w:r>
        <w:rPr>
          <w:rFonts w:hint="eastAsia"/>
        </w:rPr>
        <w:t>师引导</w:t>
      </w:r>
      <w:r>
        <w:rPr>
          <w:rFonts w:ascii="方正书宋_GBK" w:hAnsi="方正书宋_GBK"/>
        </w:rPr>
        <w:t>:</w:t>
      </w:r>
      <w:r>
        <w:rPr>
          <w:rFonts w:hint="eastAsia"/>
        </w:rPr>
        <w:t>你还知道我国在航天领域的哪些最新成就</w:t>
      </w:r>
      <w:r>
        <w:rPr>
          <w:rFonts w:ascii="方正书宋_GBK" w:hAnsi="方正书宋_GBK"/>
        </w:rPr>
        <w:t>?</w:t>
      </w:r>
    </w:p>
    <w:p w:rsidR="00227FC7" w:rsidRDefault="00227FC7" w:rsidP="00227FC7">
      <w:pPr>
        <w:spacing w:line="240" w:lineRule="auto"/>
        <w:ind w:firstLineChars="200" w:firstLine="360"/>
      </w:pPr>
      <w:r>
        <w:rPr>
          <w:rFonts w:hint="eastAsia"/>
        </w:rPr>
        <w:t>随机展示生查找的图片及文字资料。</w:t>
      </w:r>
    </w:p>
    <w:p w:rsidR="00227FC7" w:rsidRDefault="00227FC7" w:rsidP="00227FC7">
      <w:pPr>
        <w:spacing w:line="240" w:lineRule="auto"/>
        <w:ind w:firstLineChars="200" w:firstLine="360"/>
      </w:pPr>
      <w:r>
        <w:rPr>
          <w:rFonts w:ascii="NEU-HZ-S92" w:hAnsi="NEU-HZ-S92"/>
        </w:rPr>
        <w:t>4</w:t>
      </w:r>
      <w:r>
        <w:t>.</w:t>
      </w:r>
      <w:r>
        <w:rPr>
          <w:rFonts w:hint="eastAsia"/>
        </w:rPr>
        <w:t>再读课题</w:t>
      </w:r>
      <w:r>
        <w:rPr>
          <w:rFonts w:ascii="方正书宋_GBK" w:hAnsi="方正书宋_GBK"/>
        </w:rPr>
        <w:t>,</w:t>
      </w:r>
      <w:r>
        <w:rPr>
          <w:rFonts w:hint="eastAsia"/>
        </w:rPr>
        <w:t>升华情感。</w:t>
      </w:r>
    </w:p>
    <w:p w:rsidR="00227FC7" w:rsidRDefault="00227FC7" w:rsidP="00227FC7">
      <w:pPr>
        <w:spacing w:line="240" w:lineRule="auto"/>
        <w:ind w:firstLineChars="200" w:firstLine="360"/>
      </w:pPr>
      <w:r>
        <w:rPr>
          <w:rFonts w:eastAsia="方正黑体_GBK" w:hint="eastAsia"/>
        </w:rPr>
        <w:t>师</w:t>
      </w:r>
      <w:r>
        <w:rPr>
          <w:rFonts w:ascii="方正黑体_GBK" w:hAnsi="方正黑体_GBK"/>
        </w:rPr>
        <w:t>:</w:t>
      </w:r>
      <w:r>
        <w:rPr>
          <w:rFonts w:hint="eastAsia"/>
        </w:rPr>
        <w:t>“千年梦圆在今朝”</w:t>
      </w:r>
      <w:r>
        <w:rPr>
          <w:rFonts w:ascii="方正书宋_GBK" w:hAnsi="方正书宋_GBK"/>
        </w:rPr>
        <w:t>,</w:t>
      </w:r>
      <w:r>
        <w:rPr>
          <w:rFonts w:hint="eastAsia"/>
        </w:rPr>
        <w:t>这样美丽而又辉煌的成果</w:t>
      </w:r>
      <w:r>
        <w:rPr>
          <w:rFonts w:ascii="方正书宋_GBK" w:hAnsi="方正书宋_GBK"/>
        </w:rPr>
        <w:t>,</w:t>
      </w:r>
      <w:r>
        <w:rPr>
          <w:rFonts w:hint="eastAsia"/>
        </w:rPr>
        <w:t>怎能不让富有激情与魄力的中华民族高兴、自豪、欢欣鼓舞呢</w:t>
      </w:r>
      <w:r>
        <w:rPr>
          <w:rFonts w:ascii="方正书宋_GBK" w:hAnsi="方正书宋_GBK"/>
        </w:rPr>
        <w:t>?</w:t>
      </w:r>
      <w:r>
        <w:rPr>
          <w:rFonts w:hint="eastAsia"/>
        </w:rPr>
        <w:t>让我们再一次饱含感情地读课题。作为中华民族的一员</w:t>
      </w:r>
      <w:r>
        <w:rPr>
          <w:rFonts w:ascii="方正书宋_GBK" w:hAnsi="方正书宋_GBK"/>
        </w:rPr>
        <w:t>,</w:t>
      </w:r>
      <w:r>
        <w:rPr>
          <w:rFonts w:hint="eastAsia"/>
        </w:rPr>
        <w:t>让我们激动地告诉全中国——</w:t>
      </w:r>
    </w:p>
    <w:p w:rsidR="00227FC7" w:rsidRDefault="00227FC7" w:rsidP="00227FC7">
      <w:pPr>
        <w:spacing w:line="240" w:lineRule="auto"/>
        <w:ind w:firstLineChars="200" w:firstLine="360"/>
      </w:pPr>
      <w:r>
        <w:rPr>
          <w:rFonts w:eastAsia="方正黑体_GBK" w:hint="eastAsia"/>
        </w:rPr>
        <w:t>生</w:t>
      </w:r>
      <w:r>
        <w:rPr>
          <w:rFonts w:ascii="方正黑体_GBK" w:hAnsi="方正黑体_GBK"/>
        </w:rPr>
        <w:t>:</w:t>
      </w:r>
      <w:r>
        <w:rPr>
          <w:rFonts w:hint="eastAsia"/>
        </w:rPr>
        <w:t>千年梦圆在今朝。</w:t>
      </w:r>
    </w:p>
    <w:p w:rsidR="00227FC7" w:rsidRDefault="00227FC7" w:rsidP="00227FC7">
      <w:pPr>
        <w:spacing w:line="240" w:lineRule="auto"/>
        <w:ind w:firstLineChars="200" w:firstLine="360"/>
      </w:pPr>
      <w:r>
        <w:rPr>
          <w:rFonts w:eastAsia="方正黑体_GBK" w:hint="eastAsia"/>
        </w:rPr>
        <w:t>师</w:t>
      </w:r>
      <w:r>
        <w:rPr>
          <w:rFonts w:ascii="方正黑体_GBK" w:hAnsi="方正黑体_GBK"/>
        </w:rPr>
        <w:t>:</w:t>
      </w:r>
      <w:r>
        <w:rPr>
          <w:rFonts w:hint="eastAsia"/>
        </w:rPr>
        <w:t>让我们自豪地告诉全世界——</w:t>
      </w:r>
    </w:p>
    <w:p w:rsidR="00227FC7" w:rsidRDefault="00227FC7" w:rsidP="00227FC7">
      <w:pPr>
        <w:spacing w:line="240" w:lineRule="auto"/>
        <w:ind w:firstLineChars="200" w:firstLine="360"/>
      </w:pPr>
      <w:r>
        <w:rPr>
          <w:rFonts w:eastAsia="方正黑体_GBK" w:hint="eastAsia"/>
        </w:rPr>
        <w:t>生</w:t>
      </w:r>
      <w:r>
        <w:rPr>
          <w:rFonts w:ascii="方正黑体_GBK" w:hAnsi="方正黑体_GBK"/>
        </w:rPr>
        <w:t>:</w:t>
      </w:r>
      <w:r>
        <w:rPr>
          <w:rFonts w:hint="eastAsia"/>
        </w:rPr>
        <w:t>千年梦圆在今朝。</w:t>
      </w:r>
    </w:p>
    <w:p w:rsidR="00227FC7" w:rsidRDefault="00227FC7" w:rsidP="00227FC7">
      <w:pPr>
        <w:spacing w:line="240" w:lineRule="auto"/>
        <w:ind w:firstLineChars="200" w:firstLine="360"/>
      </w:pPr>
      <w:r>
        <w:rPr>
          <w:rFonts w:ascii="NEU-HZ-S92" w:hAnsi="NEU-HZ-S92"/>
        </w:rPr>
        <w:t>5</w:t>
      </w:r>
      <w:r>
        <w:t>.</w:t>
      </w:r>
      <w:r>
        <w:rPr>
          <w:rFonts w:hint="eastAsia"/>
        </w:rPr>
        <w:t>课堂总结。</w:t>
      </w:r>
    </w:p>
    <w:p w:rsidR="00227FC7" w:rsidRDefault="00227FC7" w:rsidP="00227FC7">
      <w:pPr>
        <w:spacing w:line="240" w:lineRule="auto"/>
        <w:ind w:firstLineChars="200" w:firstLine="360"/>
      </w:pPr>
      <w:r>
        <w:rPr>
          <w:rFonts w:eastAsia="方正黑体_GBK" w:hint="eastAsia"/>
        </w:rPr>
        <w:t>师</w:t>
      </w:r>
      <w:r>
        <w:rPr>
          <w:rFonts w:ascii="方正黑体_GBK" w:hAnsi="方正黑体_GBK"/>
        </w:rPr>
        <w:t>:</w:t>
      </w:r>
      <w:r>
        <w:rPr>
          <w:rFonts w:hint="eastAsia"/>
        </w:rPr>
        <w:t>千年的飞天梦圆在今朝</w:t>
      </w:r>
      <w:r>
        <w:rPr>
          <w:rFonts w:ascii="方正书宋_GBK" w:hAnsi="方正书宋_GBK"/>
        </w:rPr>
        <w:t>,</w:t>
      </w:r>
      <w:r>
        <w:rPr>
          <w:rFonts w:hint="eastAsia"/>
        </w:rPr>
        <w:t>但更高更远的飞天梦却缘起今朝。同学们</w:t>
      </w:r>
      <w:r>
        <w:rPr>
          <w:rFonts w:ascii="方正书宋_GBK" w:hAnsi="方正书宋_GBK"/>
        </w:rPr>
        <w:t>,</w:t>
      </w:r>
      <w:r>
        <w:rPr>
          <w:rFonts w:hint="eastAsia"/>
        </w:rPr>
        <w:t>就让我们满怀激情</w:t>
      </w:r>
      <w:r>
        <w:rPr>
          <w:rFonts w:ascii="方正书宋_GBK" w:hAnsi="方正书宋_GBK"/>
        </w:rPr>
        <w:t>,</w:t>
      </w:r>
      <w:r>
        <w:rPr>
          <w:rFonts w:hint="eastAsia"/>
        </w:rPr>
        <w:t>满怀感恩</w:t>
      </w:r>
      <w:r>
        <w:rPr>
          <w:rFonts w:ascii="方正书宋_GBK" w:hAnsi="方正书宋_GBK"/>
        </w:rPr>
        <w:t>,</w:t>
      </w:r>
      <w:r>
        <w:rPr>
          <w:rFonts w:hint="eastAsia"/>
        </w:rPr>
        <w:t>踏上圆梦之路吧</w:t>
      </w:r>
      <w:r>
        <w:rPr>
          <w:rFonts w:ascii="方正书宋_GBK" w:hAnsi="方正书宋_GBK"/>
        </w:rPr>
        <w:t>!</w:t>
      </w:r>
      <w:r>
        <w:rPr>
          <w:rFonts w:hint="eastAsia"/>
        </w:rPr>
        <w:t>老师会为你们明天的精彩表现而喝彩</w:t>
      </w:r>
      <w:r>
        <w:rPr>
          <w:rFonts w:ascii="方正书宋_GBK" w:hAnsi="方正书宋_GBK"/>
        </w:rPr>
        <w:t>!</w:t>
      </w:r>
    </w:p>
    <w:p w:rsidR="00227FC7" w:rsidRDefault="00227FC7" w:rsidP="00227FC7">
      <w:pPr>
        <w:spacing w:line="240" w:lineRule="auto"/>
        <w:ind w:firstLineChars="200" w:firstLine="360"/>
        <w:rPr>
          <w:rFonts w:eastAsia="方正楷体_GBK"/>
        </w:rPr>
      </w:pPr>
      <w:r>
        <w:rPr>
          <w:noProof/>
        </w:rPr>
        <w:drawing>
          <wp:inline distT="0" distB="0" distL="0" distR="0">
            <wp:extent cx="579240" cy="176040"/>
            <wp:effectExtent l="0" t="0" r="0" b="0"/>
            <wp:docPr id="707" name="设计意图.jpg" descr="id:21475083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2"/>
                    <a:stretch>
                      <a:fillRect/>
                    </a:stretch>
                  </pic:blipFill>
                  <pic:spPr>
                    <a:xfrm>
                      <a:off x="0" y="0"/>
                      <a:ext cx="579240" cy="176040"/>
                    </a:xfrm>
                    <a:prstGeom prst="rect">
                      <a:avLst/>
                    </a:prstGeom>
                  </pic:spPr>
                </pic:pic>
              </a:graphicData>
            </a:graphic>
          </wp:inline>
        </w:drawing>
      </w:r>
      <w:r>
        <w:rPr>
          <w:rFonts w:eastAsia="方正楷体_GBK" w:hint="eastAsia"/>
        </w:rPr>
        <w:t>从整体到部分再回归整体</w:t>
      </w:r>
      <w:r>
        <w:rPr>
          <w:rFonts w:ascii="方正楷体_GBK" w:hAnsi="方正楷体_GBK"/>
        </w:rPr>
        <w:t>,</w:t>
      </w:r>
      <w:r>
        <w:rPr>
          <w:rFonts w:eastAsia="方正楷体_GBK" w:hint="eastAsia"/>
        </w:rPr>
        <w:t>是阅读教学的基本流程。学生再次朗读课题</w:t>
      </w:r>
      <w:r>
        <w:rPr>
          <w:rFonts w:ascii="方正楷体_GBK" w:hAnsi="方正楷体_GBK"/>
        </w:rPr>
        <w:t>,</w:t>
      </w:r>
      <w:r>
        <w:rPr>
          <w:rFonts w:eastAsia="方正楷体_GBK" w:hint="eastAsia"/>
        </w:rPr>
        <w:t>会将自读后的感受以及课堂学习的感受融入其中</w:t>
      </w:r>
      <w:r>
        <w:rPr>
          <w:rFonts w:ascii="方正楷体_GBK" w:hAnsi="方正楷体_GBK"/>
        </w:rPr>
        <w:t>,</w:t>
      </w:r>
      <w:r>
        <w:rPr>
          <w:rFonts w:eastAsia="方正楷体_GBK" w:hint="eastAsia"/>
        </w:rPr>
        <w:t>获得思想的启迪。这样教学</w:t>
      </w:r>
      <w:r>
        <w:rPr>
          <w:rFonts w:ascii="方正楷体_GBK" w:hAnsi="方正楷体_GBK"/>
        </w:rPr>
        <w:t>,</w:t>
      </w:r>
      <w:r>
        <w:rPr>
          <w:rFonts w:eastAsia="方正楷体_GBK" w:hint="eastAsia"/>
        </w:rPr>
        <w:t>不仅让学生感受飞船发射的壮观场面</w:t>
      </w:r>
      <w:r>
        <w:rPr>
          <w:rFonts w:ascii="方正楷体_GBK" w:hAnsi="方正楷体_GBK"/>
        </w:rPr>
        <w:t>,</w:t>
      </w:r>
      <w:r>
        <w:rPr>
          <w:rFonts w:eastAsia="方正楷体_GBK" w:hint="eastAsia"/>
        </w:rPr>
        <w:t>而且给学生传达了两个信息</w:t>
      </w:r>
      <w:r>
        <w:rPr>
          <w:rFonts w:ascii="方正楷体_GBK" w:hAnsi="方正楷体_GBK"/>
        </w:rPr>
        <w:t>:</w:t>
      </w:r>
      <w:r>
        <w:rPr>
          <w:rFonts w:eastAsia="方正楷体_GBK" w:hint="eastAsia"/>
        </w:rPr>
        <w:t>一是我国的航天技术已处于世界领先水平</w:t>
      </w:r>
      <w:r>
        <w:rPr>
          <w:rFonts w:ascii="方正楷体_GBK" w:hAnsi="方正楷体_GBK"/>
        </w:rPr>
        <w:t>;</w:t>
      </w:r>
      <w:r>
        <w:rPr>
          <w:rFonts w:eastAsia="方正楷体_GBK" w:hint="eastAsia"/>
        </w:rPr>
        <w:t>二是祖国未来的发展要靠年轻一代。</w:t>
      </w:r>
    </w:p>
    <w:p w:rsidR="00227FC7" w:rsidRDefault="00227FC7" w:rsidP="00227FC7">
      <w:pPr>
        <w:spacing w:line="240" w:lineRule="auto"/>
        <w:ind w:firstLineChars="200" w:firstLine="420"/>
      </w:pPr>
      <w:r>
        <w:rPr>
          <w:rFonts w:eastAsia="方正黑体_GBK" w:hint="eastAsia"/>
          <w:color w:val="FF00FF"/>
          <w:sz w:val="21"/>
        </w:rPr>
        <w:t>五</w:t>
      </w:r>
      <w:r>
        <w:rPr>
          <w:color w:val="FF00FF"/>
          <w:sz w:val="21"/>
        </w:rPr>
        <w:t xml:space="preserve">　</w:t>
      </w:r>
      <w:r>
        <w:rPr>
          <w:rFonts w:eastAsia="方正黑体_GBK" w:hint="eastAsia"/>
          <w:color w:val="FF00FF"/>
          <w:sz w:val="21"/>
        </w:rPr>
        <w:t>拓展延伸</w:t>
      </w:r>
      <w:r>
        <w:rPr>
          <w:rFonts w:ascii="方正黑体_GBK" w:hAnsi="方正黑体_GBK"/>
          <w:color w:val="FF00FF"/>
          <w:sz w:val="21"/>
        </w:rPr>
        <w:t>,</w:t>
      </w:r>
      <w:r>
        <w:rPr>
          <w:rFonts w:eastAsia="方正黑体_GBK" w:hint="eastAsia"/>
          <w:color w:val="FF00FF"/>
          <w:sz w:val="21"/>
        </w:rPr>
        <w:t>布置作业</w:t>
      </w:r>
    </w:p>
    <w:p w:rsidR="00227FC7" w:rsidRDefault="00227FC7" w:rsidP="00227FC7">
      <w:pPr>
        <w:spacing w:line="240" w:lineRule="auto"/>
      </w:pPr>
      <w:r>
        <w:t xml:space="preserve">　　</w:t>
      </w:r>
      <w:r>
        <w:rPr>
          <w:rFonts w:ascii="NEU-HZ-S92" w:hAnsi="NEU-HZ-S92"/>
        </w:rPr>
        <w:t>1</w:t>
      </w:r>
      <w:r>
        <w:t>.</w:t>
      </w:r>
      <w:r>
        <w:rPr>
          <w:rFonts w:hint="eastAsia"/>
        </w:rPr>
        <w:t>拓展阅读</w:t>
      </w:r>
      <w:r>
        <w:rPr>
          <w:rFonts w:ascii="方正书宋_GBK" w:hAnsi="方正书宋_GBK"/>
        </w:rPr>
        <w:t>:</w:t>
      </w:r>
      <w:r>
        <w:rPr>
          <w:rFonts w:hint="eastAsia"/>
        </w:rPr>
        <w:t>《“嫦娥五号”奔月去取土》《跨越百年的美丽》《日新月异的科技发展》。</w:t>
      </w:r>
    </w:p>
    <w:p w:rsidR="00227FC7" w:rsidRDefault="00227FC7" w:rsidP="00227FC7">
      <w:pPr>
        <w:spacing w:line="240" w:lineRule="auto"/>
        <w:ind w:firstLineChars="200" w:firstLine="360"/>
      </w:pPr>
      <w:r>
        <w:rPr>
          <w:rFonts w:ascii="NEU-HZ-S92" w:hAnsi="NEU-HZ-S92"/>
          <w:color w:val="FF00FF"/>
        </w:rPr>
        <w:t>2</w:t>
      </w:r>
      <w:r>
        <w:rPr>
          <w:color w:val="FF00FF"/>
        </w:rPr>
        <w:t>.</w:t>
      </w:r>
      <w:r>
        <w:rPr>
          <w:rFonts w:hint="eastAsia"/>
          <w:color w:val="FF00FF"/>
        </w:rPr>
        <w:t>完成《完全解读》小册子中的课后作业内容。</w:t>
      </w:r>
    </w:p>
    <w:p w:rsidR="00227FC7" w:rsidRDefault="00227FC7" w:rsidP="00227FC7">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521280" cy="180000"/>
            <wp:effectExtent l="0" t="0" r="0" b="0"/>
            <wp:docPr id="709" name="本课小结.jpg" descr="id:21475084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6"/>
                    <a:stretch>
                      <a:fillRect/>
                    </a:stretch>
                  </pic:blipFill>
                  <pic:spPr>
                    <a:xfrm>
                      <a:off x="0" y="0"/>
                      <a:ext cx="521280" cy="180000"/>
                    </a:xfrm>
                    <a:prstGeom prst="rect">
                      <a:avLst/>
                    </a:prstGeom>
                  </pic:spPr>
                </pic:pic>
              </a:graphicData>
            </a:graphic>
          </wp:inline>
        </w:drawing>
      </w:r>
    </w:p>
    <w:p w:rsidR="00227FC7" w:rsidRDefault="00227FC7" w:rsidP="00227FC7">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通过这节课的学习</w:t>
      </w:r>
      <w:r>
        <w:rPr>
          <w:rFonts w:ascii="方正楷体_GBK" w:hAnsi="方正楷体_GBK"/>
        </w:rPr>
        <w:t>,</w:t>
      </w:r>
      <w:r>
        <w:rPr>
          <w:rFonts w:eastAsia="方正楷体_GBK" w:hint="eastAsia"/>
        </w:rPr>
        <w:t>我们了解了中国航天事业的蓬勃发展和所取得的伟大成就</w:t>
      </w:r>
      <w:r>
        <w:rPr>
          <w:rFonts w:ascii="方正楷体_GBK" w:hAnsi="方正楷体_GBK"/>
        </w:rPr>
        <w:t>,</w:t>
      </w:r>
      <w:r>
        <w:rPr>
          <w:rFonts w:eastAsia="方正楷体_GBK" w:hint="eastAsia"/>
        </w:rPr>
        <w:t>中华民族千年的飞天梦的实现离不开一代又一代中华儿女的团结合作、默默奉献、勇于探索、锲而不舍的科学精神</w:t>
      </w:r>
      <w:r>
        <w:rPr>
          <w:rFonts w:ascii="方正楷体_GBK" w:hAnsi="方正楷体_GBK"/>
        </w:rPr>
        <w:t>,</w:t>
      </w:r>
      <w:r>
        <w:rPr>
          <w:rFonts w:eastAsia="方正楷体_GBK" w:hint="eastAsia"/>
        </w:rPr>
        <w:t>我们要努力学习</w:t>
      </w:r>
      <w:r>
        <w:rPr>
          <w:rFonts w:ascii="方正楷体_GBK" w:hAnsi="方正楷体_GBK"/>
        </w:rPr>
        <w:t>,</w:t>
      </w:r>
      <w:r>
        <w:rPr>
          <w:rFonts w:eastAsia="方正楷体_GBK" w:hint="eastAsia"/>
        </w:rPr>
        <w:t>为中国航天事业取得更大的成绩而不懈努力。</w:t>
      </w:r>
      <w:r>
        <w:rPr>
          <w:noProof/>
        </w:rPr>
        <w:drawing>
          <wp:inline distT="0" distB="0" distL="0" distR="0">
            <wp:extent cx="37080" cy="155160"/>
            <wp:effectExtent l="0" t="0" r="0" b="0"/>
            <wp:docPr id="710" name="zwt.jpg" descr="id:21475084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17" cstate="print"/>
                    <a:stretch>
                      <a:fillRect/>
                    </a:stretch>
                  </pic:blipFill>
                  <pic:spPr>
                    <a:xfrm>
                      <a:off x="0" y="0"/>
                      <a:ext cx="37080" cy="155160"/>
                    </a:xfrm>
                    <a:prstGeom prst="rect">
                      <a:avLst/>
                    </a:prstGeom>
                  </pic:spPr>
                </pic:pic>
              </a:graphicData>
            </a:graphic>
          </wp:inline>
        </w:drawing>
      </w:r>
    </w:p>
    <w:p w:rsidR="00227FC7" w:rsidRDefault="00227FC7" w:rsidP="00227FC7">
      <w:pPr>
        <w:spacing w:line="240" w:lineRule="auto"/>
        <w:jc w:val="center"/>
      </w:pPr>
      <w:r>
        <w:rPr>
          <w:noProof/>
        </w:rPr>
        <w:drawing>
          <wp:inline distT="0" distB="0" distL="0" distR="0">
            <wp:extent cx="2014920" cy="432720"/>
            <wp:effectExtent l="0" t="0" r="0" b="0"/>
            <wp:docPr id="711" name="板书设计.jpg" descr="id:21475084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8"/>
                    <a:stretch>
                      <a:fillRect/>
                    </a:stretch>
                  </pic:blipFill>
                  <pic:spPr>
                    <a:xfrm>
                      <a:off x="0" y="0"/>
                      <a:ext cx="2014920" cy="432720"/>
                    </a:xfrm>
                    <a:prstGeom prst="rect">
                      <a:avLst/>
                    </a:prstGeom>
                  </pic:spPr>
                </pic:pic>
              </a:graphicData>
            </a:graphic>
          </wp:inline>
        </w:drawing>
      </w:r>
    </w:p>
    <w:p w:rsidR="00227FC7" w:rsidRDefault="00227FC7" w:rsidP="00227FC7">
      <w:pPr>
        <w:spacing w:line="240" w:lineRule="auto"/>
        <w:jc w:val="center"/>
      </w:pPr>
      <w:r>
        <w:rPr>
          <w:rFonts w:hint="eastAsia"/>
        </w:rPr>
        <w:lastRenderedPageBreak/>
        <w:t>千年梦圆在今朝</w:t>
      </w:r>
      <m:oMath>
        <m:d>
          <m:dPr>
            <m:begChr m:val="{"/>
            <m:endChr m:val="}"/>
            <m:ctrlPr>
              <w:rPr>
                <w:rFonts w:ascii="Cambria Math" w:hAnsi="Cambria Math"/>
              </w:rPr>
            </m:ctrlPr>
          </m:dPr>
          <m:e>
            <m:m>
              <m:mPr>
                <m:plcHide m:val="on"/>
                <m:mcs>
                  <m:mc>
                    <m:mcPr>
                      <m:count m:val="1"/>
                      <m:mcJc m:val="left"/>
                    </m:mcPr>
                  </m:mc>
                </m:mcs>
                <m:ctrlPr>
                  <w:rPr>
                    <w:rFonts w:ascii="Cambria Math" w:hAnsi="Cambria Math"/>
                  </w:rPr>
                </m:ctrlPr>
              </m:mPr>
              <m:mr>
                <m:e>
                  <m:r>
                    <m:rPr>
                      <m:nor/>
                    </m:rPr>
                    <w:rPr>
                      <w:rFonts w:hAnsi="NEU-BZ"/>
                      <w:szCs w:val="18"/>
                    </w:rPr>
                    <m:t>古代</m:t>
                  </m:r>
                  <m:r>
                    <m:rPr>
                      <m:nor/>
                    </m:rPr>
                    <w:rPr>
                      <w:rFonts w:hAnsi="NEU-BZ"/>
                      <w:szCs w:val="18"/>
                    </w:rPr>
                    <m:t>:</m:t>
                  </m:r>
                  <m:r>
                    <m:rPr>
                      <m:nor/>
                    </m:rPr>
                    <w:rPr>
                      <w:rFonts w:hAnsi="NEU-BZ"/>
                      <w:szCs w:val="18"/>
                    </w:rPr>
                    <m:t>飞天神话、传说、奇思妙想</m:t>
                  </m:r>
                </m:e>
              </m:mr>
              <m:mr>
                <m:e>
                  <m:r>
                    <m:rPr>
                      <m:nor/>
                    </m:rPr>
                    <w:rPr>
                      <w:rFonts w:hAnsi="NEU-BZ"/>
                      <w:szCs w:val="18"/>
                    </w:rPr>
                    <m:t>明代</m:t>
                  </m:r>
                  <m:r>
                    <m:rPr>
                      <m:nor/>
                    </m:rPr>
                    <w:rPr>
                      <w:rFonts w:hAnsi="NEU-BZ"/>
                      <w:szCs w:val="18"/>
                    </w:rPr>
                    <m:t>:</m:t>
                  </m:r>
                  <m:r>
                    <m:rPr>
                      <m:nor/>
                    </m:rPr>
                    <w:rPr>
                      <w:rFonts w:hAnsi="NEU-BZ"/>
                      <w:szCs w:val="18"/>
                    </w:rPr>
                    <m:t>万户、勇于尝试</m:t>
                  </m:r>
                </m:e>
              </m:mr>
              <m:mr>
                <m:e>
                  <m:r>
                    <m:rPr>
                      <m:nor/>
                    </m:rPr>
                    <w:rPr>
                      <w:rFonts w:hAnsi="NEU-BZ"/>
                      <w:szCs w:val="18"/>
                    </w:rPr>
                    <m:t>今朝</m:t>
                  </m:r>
                  <m:r>
                    <m:rPr>
                      <m:nor/>
                    </m:rPr>
                    <w:rPr>
                      <w:rFonts w:hAnsi="NEU-BZ"/>
                      <w:szCs w:val="18"/>
                    </w:rPr>
                    <m:t>:</m:t>
                  </m:r>
                  <m:r>
                    <m:rPr>
                      <m:nor/>
                    </m:rPr>
                    <w:rPr>
                      <w:rFonts w:hAnsi="NEU-BZ"/>
                      <w:szCs w:val="18"/>
                    </w:rPr>
                    <m:t>人造卫星</m:t>
                  </m:r>
                  <m:r>
                    <m:rPr>
                      <m:nor/>
                    </m:rPr>
                    <w:rPr>
                      <w:rFonts w:hAnsi="NEU-BZ"/>
                      <w:szCs w:val="18"/>
                    </w:rPr>
                    <m:t>,</m:t>
                  </m:r>
                  <m:r>
                    <m:rPr>
                      <m:nor/>
                    </m:rPr>
                    <w:rPr>
                      <w:rFonts w:hAnsi="NEU-BZ"/>
                      <w:szCs w:val="18"/>
                    </w:rPr>
                    <m:t>载人航天技术、探月工程</m:t>
                  </m:r>
                </m:e>
              </m:mr>
            </m:m>
          </m:e>
        </m:d>
      </m:oMath>
      <w:r>
        <w:rPr>
          <w:rFonts w:hint="eastAsia"/>
        </w:rPr>
        <w:t>勇于探索</w:t>
      </w:r>
      <w:r>
        <w:rPr>
          <w:rFonts w:hint="eastAsia"/>
        </w:rPr>
        <w:t xml:space="preserve"> </w:t>
      </w:r>
      <w:r>
        <w:rPr>
          <w:rFonts w:hint="eastAsia"/>
        </w:rPr>
        <w:t>不懈奋斗</w:t>
      </w:r>
    </w:p>
    <w:p w:rsidR="00227FC7" w:rsidRDefault="00227FC7" w:rsidP="00227FC7">
      <w:pPr>
        <w:spacing w:line="240" w:lineRule="auto"/>
        <w:jc w:val="center"/>
      </w:pPr>
      <w:r>
        <w:rPr>
          <w:noProof/>
        </w:rPr>
        <w:drawing>
          <wp:inline distT="0" distB="0" distL="0" distR="0">
            <wp:extent cx="2014920" cy="432720"/>
            <wp:effectExtent l="0" t="0" r="0" b="0"/>
            <wp:docPr id="715" name="教学反思.jpg" descr="id:21475084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9"/>
                    <a:stretch>
                      <a:fillRect/>
                    </a:stretch>
                  </pic:blipFill>
                  <pic:spPr>
                    <a:xfrm>
                      <a:off x="0" y="0"/>
                      <a:ext cx="2014920" cy="432720"/>
                    </a:xfrm>
                    <a:prstGeom prst="rect">
                      <a:avLst/>
                    </a:prstGeom>
                  </pic:spPr>
                </pic:pic>
              </a:graphicData>
            </a:graphic>
          </wp:inline>
        </w:drawing>
      </w:r>
    </w:p>
    <w:p w:rsidR="00227FC7" w:rsidRDefault="00227FC7" w:rsidP="00227FC7">
      <w:pPr>
        <w:spacing w:line="240" w:lineRule="auto"/>
        <w:ind w:firstLineChars="200" w:firstLine="360"/>
      </w:pPr>
      <w:r>
        <w:rPr>
          <w:rFonts w:ascii="NEU-HZ-S92" w:hAnsi="NEU-HZ-S92"/>
        </w:rPr>
        <w:t>1</w:t>
      </w:r>
      <w:r>
        <w:t>.</w:t>
      </w:r>
      <w:r>
        <w:rPr>
          <w:rFonts w:hint="eastAsia"/>
        </w:rPr>
        <w:t>借助多样化多媒体手段教学。为了激发学生的学习兴趣</w:t>
      </w:r>
      <w:r>
        <w:rPr>
          <w:rFonts w:ascii="方正书宋_GBK" w:hAnsi="方正书宋_GBK"/>
        </w:rPr>
        <w:t>,</w:t>
      </w:r>
      <w:r>
        <w:rPr>
          <w:rFonts w:hint="eastAsia"/>
        </w:rPr>
        <w:t>引起学生的阅读兴趣</w:t>
      </w:r>
      <w:r>
        <w:rPr>
          <w:rFonts w:ascii="方正书宋_GBK" w:hAnsi="方正书宋_GBK"/>
        </w:rPr>
        <w:t>,</w:t>
      </w:r>
      <w:r>
        <w:rPr>
          <w:rFonts w:hint="eastAsia"/>
        </w:rPr>
        <w:t>授课时</w:t>
      </w:r>
      <w:r>
        <w:rPr>
          <w:rFonts w:ascii="方正书宋_GBK" w:hAnsi="方正书宋_GBK"/>
        </w:rPr>
        <w:t>,</w:t>
      </w:r>
      <w:r>
        <w:rPr>
          <w:rFonts w:hint="eastAsia"/>
        </w:rPr>
        <w:t>我借助视频播放、图片展示等多种手段吸引学生的注意力。</w:t>
      </w:r>
    </w:p>
    <w:p w:rsidR="00227FC7" w:rsidRDefault="00227FC7" w:rsidP="00227FC7">
      <w:pPr>
        <w:spacing w:line="240" w:lineRule="auto"/>
        <w:ind w:firstLineChars="200" w:firstLine="360"/>
      </w:pPr>
      <w:r>
        <w:rPr>
          <w:rFonts w:ascii="NEU-HZ-S92" w:hAnsi="NEU-HZ-S92"/>
        </w:rPr>
        <w:t>2</w:t>
      </w:r>
      <w:r>
        <w:t>.</w:t>
      </w:r>
      <w:r>
        <w:rPr>
          <w:rFonts w:hint="eastAsia"/>
        </w:rPr>
        <w:t>朗读形式多样化。为了让学生有种身临其境的感受</w:t>
      </w:r>
      <w:r>
        <w:rPr>
          <w:rFonts w:ascii="方正书宋_GBK" w:hAnsi="方正书宋_GBK"/>
        </w:rPr>
        <w:t>,</w:t>
      </w:r>
      <w:r>
        <w:rPr>
          <w:rFonts w:hint="eastAsia"/>
        </w:rPr>
        <w:t>课堂上播放了“神舟五号”飞船发射时的真实场景。在播放的同时</w:t>
      </w:r>
      <w:r>
        <w:rPr>
          <w:rFonts w:ascii="方正书宋_GBK" w:hAnsi="方正书宋_GBK"/>
        </w:rPr>
        <w:t>,</w:t>
      </w:r>
      <w:r>
        <w:rPr>
          <w:rFonts w:hint="eastAsia"/>
        </w:rPr>
        <w:t>用抑扬顿挫的声音朗诵了描写发射飞船的片段</w:t>
      </w:r>
      <w:r>
        <w:rPr>
          <w:rFonts w:ascii="方正书宋_GBK" w:hAnsi="方正书宋_GBK"/>
        </w:rPr>
        <w:t>,</w:t>
      </w:r>
      <w:r>
        <w:rPr>
          <w:rFonts w:hint="eastAsia"/>
        </w:rPr>
        <w:t>那种抑制不住的澎湃的心情涌上学生的心头</w:t>
      </w:r>
      <w:r>
        <w:rPr>
          <w:rFonts w:ascii="方正书宋_GBK" w:hAnsi="方正书宋_GBK"/>
        </w:rPr>
        <w:t>,</w:t>
      </w:r>
      <w:r>
        <w:rPr>
          <w:rFonts w:hint="eastAsia"/>
        </w:rPr>
        <w:t>让学生为祖国感到骄傲</w:t>
      </w:r>
      <w:r>
        <w:rPr>
          <w:rFonts w:ascii="方正书宋_GBK" w:hAnsi="方正书宋_GBK"/>
        </w:rPr>
        <w:t>,</w:t>
      </w:r>
      <w:r>
        <w:rPr>
          <w:rFonts w:hint="eastAsia"/>
        </w:rPr>
        <w:t>为杨利伟感到骄傲</w:t>
      </w:r>
      <w:r>
        <w:rPr>
          <w:rFonts w:ascii="方正书宋_GBK" w:hAnsi="方正书宋_GBK"/>
        </w:rPr>
        <w:t>;</w:t>
      </w:r>
      <w:r>
        <w:rPr>
          <w:rFonts w:hint="eastAsia"/>
        </w:rPr>
        <w:t>同时</w:t>
      </w:r>
      <w:r>
        <w:rPr>
          <w:rFonts w:ascii="方正书宋_GBK" w:hAnsi="方正书宋_GBK"/>
        </w:rPr>
        <w:t>,</w:t>
      </w:r>
      <w:r>
        <w:rPr>
          <w:rFonts w:hint="eastAsia"/>
        </w:rPr>
        <w:t>激发了学生朗读的欲望</w:t>
      </w:r>
      <w:r>
        <w:rPr>
          <w:rFonts w:ascii="方正书宋_GBK" w:hAnsi="方正书宋_GBK"/>
        </w:rPr>
        <w:t>,</w:t>
      </w:r>
      <w:r>
        <w:rPr>
          <w:rFonts w:hint="eastAsia"/>
        </w:rPr>
        <w:t>让他们在朗读中感悟</w:t>
      </w:r>
      <w:r>
        <w:rPr>
          <w:rFonts w:ascii="方正书宋_GBK" w:hAnsi="方正书宋_GBK"/>
        </w:rPr>
        <w:t>,</w:t>
      </w:r>
      <w:r>
        <w:rPr>
          <w:rFonts w:hint="eastAsia"/>
        </w:rPr>
        <w:t>在朗读中领会作者的意图</w:t>
      </w:r>
      <w:r>
        <w:rPr>
          <w:rFonts w:ascii="方正书宋_GBK" w:hAnsi="方正书宋_GBK"/>
        </w:rPr>
        <w:t>,</w:t>
      </w:r>
      <w:r>
        <w:rPr>
          <w:rFonts w:hint="eastAsia"/>
        </w:rPr>
        <w:t>达到了精读理解的教学目的。</w:t>
      </w:r>
    </w:p>
    <w:p w:rsidR="00227FC7" w:rsidRDefault="00227FC7" w:rsidP="00227FC7">
      <w:pPr>
        <w:spacing w:line="240" w:lineRule="auto"/>
        <w:jc w:val="center"/>
      </w:pPr>
      <w:r>
        <w:rPr>
          <w:noProof/>
        </w:rPr>
        <w:drawing>
          <wp:inline distT="0" distB="0" distL="0" distR="0">
            <wp:extent cx="2014920" cy="432720"/>
            <wp:effectExtent l="0" t="0" r="0" b="0"/>
            <wp:docPr id="716" name="教学参考资料.jpg" descr="id:21475084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20"/>
                    <a:stretch>
                      <a:fillRect/>
                    </a:stretch>
                  </pic:blipFill>
                  <pic:spPr>
                    <a:xfrm>
                      <a:off x="0" y="0"/>
                      <a:ext cx="2014920" cy="432720"/>
                    </a:xfrm>
                    <a:prstGeom prst="rect">
                      <a:avLst/>
                    </a:prstGeom>
                  </pic:spPr>
                </pic:pic>
              </a:graphicData>
            </a:graphic>
          </wp:inline>
        </w:drawing>
      </w:r>
    </w:p>
    <w:p w:rsidR="00227FC7" w:rsidRDefault="00227FC7" w:rsidP="00227FC7">
      <w:pPr>
        <w:spacing w:line="240" w:lineRule="auto"/>
        <w:ind w:firstLineChars="200" w:firstLine="360"/>
        <w:jc w:val="center"/>
      </w:pPr>
      <w:r>
        <w:rPr>
          <w:rFonts w:eastAsia="方正黑体_GBK" w:hint="eastAsia"/>
        </w:rPr>
        <w:t>中国航天事业的“成绩单”</w:t>
      </w:r>
    </w:p>
    <w:p w:rsidR="00227FC7" w:rsidRDefault="00227FC7" w:rsidP="00227FC7">
      <w:pPr>
        <w:spacing w:line="240" w:lineRule="auto"/>
        <w:ind w:firstLineChars="200" w:firstLine="360"/>
      </w:pPr>
      <w:r>
        <w:t>1970</w:t>
      </w:r>
      <w:r>
        <w:rPr>
          <w:rFonts w:eastAsia="方正仿宋_GBK" w:hint="eastAsia"/>
        </w:rPr>
        <w:t>年</w:t>
      </w:r>
      <w:r>
        <w:t>4</w:t>
      </w:r>
      <w:r>
        <w:rPr>
          <w:rFonts w:eastAsia="方正仿宋_GBK" w:hint="eastAsia"/>
        </w:rPr>
        <w:t>月</w:t>
      </w:r>
      <w:r>
        <w:t>24</w:t>
      </w:r>
      <w:r>
        <w:rPr>
          <w:rFonts w:eastAsia="方正仿宋_GBK" w:hint="eastAsia"/>
        </w:rPr>
        <w:t>日</w:t>
      </w:r>
      <w:r>
        <w:rPr>
          <w:rFonts w:ascii="方正仿宋_GBK" w:hAnsi="方正仿宋_GBK"/>
        </w:rPr>
        <w:t>,</w:t>
      </w:r>
      <w:r>
        <w:rPr>
          <w:rFonts w:eastAsia="方正仿宋_GBK" w:hint="eastAsia"/>
        </w:rPr>
        <w:t>中国第一颗人造卫星“东方红一号”发射成功</w:t>
      </w:r>
      <w:r>
        <w:rPr>
          <w:rFonts w:ascii="方正仿宋_GBK" w:hAnsi="方正仿宋_GBK"/>
        </w:rPr>
        <w:t>,</w:t>
      </w:r>
      <w:r>
        <w:rPr>
          <w:rFonts w:eastAsia="方正仿宋_GBK" w:hint="eastAsia"/>
        </w:rPr>
        <w:t>继美国、苏联、法国和日本之后</w:t>
      </w:r>
      <w:r>
        <w:rPr>
          <w:rFonts w:ascii="方正仿宋_GBK" w:hAnsi="方正仿宋_GBK"/>
        </w:rPr>
        <w:t>,</w:t>
      </w:r>
      <w:r>
        <w:rPr>
          <w:rFonts w:eastAsia="方正仿宋_GBK" w:hint="eastAsia"/>
        </w:rPr>
        <w:t>我国成为第五个能制造和发射人造卫星的国家</w:t>
      </w:r>
      <w:r>
        <w:rPr>
          <w:rFonts w:ascii="方正仿宋_GBK" w:hAnsi="方正仿宋_GBK"/>
        </w:rPr>
        <w:t>;</w:t>
      </w:r>
      <w:r>
        <w:t>1987</w:t>
      </w:r>
      <w:r>
        <w:rPr>
          <w:rFonts w:eastAsia="方正仿宋_GBK" w:hint="eastAsia"/>
        </w:rPr>
        <w:t>年</w:t>
      </w:r>
      <w:r>
        <w:t>8</w:t>
      </w:r>
      <w:r>
        <w:rPr>
          <w:rFonts w:eastAsia="方正仿宋_GBK" w:hint="eastAsia"/>
        </w:rPr>
        <w:t>月</w:t>
      </w:r>
      <w:r>
        <w:rPr>
          <w:rFonts w:ascii="方正仿宋_GBK" w:hAnsi="方正仿宋_GBK"/>
        </w:rPr>
        <w:t>,</w:t>
      </w:r>
      <w:r>
        <w:rPr>
          <w:rFonts w:eastAsia="方正仿宋_GBK" w:hint="eastAsia"/>
        </w:rPr>
        <w:t>中国返回式卫星为法国搭载试验装置</w:t>
      </w:r>
      <w:r>
        <w:rPr>
          <w:rFonts w:ascii="方正仿宋_GBK" w:hAnsi="方正仿宋_GBK"/>
        </w:rPr>
        <w:t>,</w:t>
      </w:r>
      <w:r>
        <w:rPr>
          <w:rFonts w:eastAsia="方正仿宋_GBK" w:hint="eastAsia"/>
        </w:rPr>
        <w:t>这是我国打入世界航天市场的首次尝试</w:t>
      </w:r>
      <w:r>
        <w:rPr>
          <w:rFonts w:ascii="方正仿宋_GBK" w:hAnsi="方正仿宋_GBK"/>
        </w:rPr>
        <w:t>;</w:t>
      </w:r>
      <w:r>
        <w:t>1999</w:t>
      </w:r>
      <w:r>
        <w:rPr>
          <w:rFonts w:eastAsia="方正仿宋_GBK" w:hint="eastAsia"/>
        </w:rPr>
        <w:t>年</w:t>
      </w:r>
      <w:r>
        <w:t>11</w:t>
      </w:r>
      <w:r>
        <w:rPr>
          <w:rFonts w:eastAsia="方正仿宋_GBK" w:hint="eastAsia"/>
        </w:rPr>
        <w:t>月</w:t>
      </w:r>
      <w:r>
        <w:t>20</w:t>
      </w:r>
      <w:r>
        <w:rPr>
          <w:rFonts w:eastAsia="方正仿宋_GBK" w:hint="eastAsia"/>
        </w:rPr>
        <w:t>日</w:t>
      </w:r>
      <w:r>
        <w:rPr>
          <w:rFonts w:ascii="方正仿宋_GBK" w:hAnsi="方正仿宋_GBK"/>
        </w:rPr>
        <w:t>,</w:t>
      </w:r>
      <w:r>
        <w:rPr>
          <w:rFonts w:eastAsia="方正仿宋_GBK" w:hint="eastAsia"/>
        </w:rPr>
        <w:t>中国第一艘载人航天实验飞船“神舟一号”在酒泉卫星发射中心发射升空</w:t>
      </w:r>
      <w:r>
        <w:rPr>
          <w:rFonts w:ascii="方正仿宋_GBK" w:hAnsi="方正仿宋_GBK"/>
        </w:rPr>
        <w:t>,</w:t>
      </w:r>
      <w:r>
        <w:rPr>
          <w:rFonts w:eastAsia="方正仿宋_GBK" w:hint="eastAsia"/>
        </w:rPr>
        <w:t>完成空间飞行试验之后</w:t>
      </w:r>
      <w:r>
        <w:rPr>
          <w:rFonts w:ascii="方正仿宋_GBK" w:hAnsi="方正仿宋_GBK"/>
        </w:rPr>
        <w:t>,</w:t>
      </w:r>
      <w:r>
        <w:rPr>
          <w:rFonts w:eastAsia="方正仿宋_GBK" w:hint="eastAsia"/>
        </w:rPr>
        <w:t>在内蒙古中部地区成功着陆</w:t>
      </w:r>
      <w:r>
        <w:rPr>
          <w:rFonts w:ascii="方正仿宋_GBK" w:hAnsi="方正仿宋_GBK"/>
        </w:rPr>
        <w:t>,</w:t>
      </w:r>
      <w:r>
        <w:rPr>
          <w:rFonts w:eastAsia="方正仿宋_GBK" w:hint="eastAsia"/>
        </w:rPr>
        <w:t>中国载人航天工程首次飞行实验成功</w:t>
      </w:r>
      <w:r>
        <w:rPr>
          <w:rFonts w:ascii="方正仿宋_GBK" w:hAnsi="方正仿宋_GBK"/>
        </w:rPr>
        <w:t>;</w:t>
      </w:r>
      <w:r>
        <w:t>2003</w:t>
      </w:r>
      <w:r>
        <w:rPr>
          <w:rFonts w:eastAsia="方正仿宋_GBK" w:hint="eastAsia"/>
        </w:rPr>
        <w:t>年</w:t>
      </w:r>
      <w:r>
        <w:t>10</w:t>
      </w:r>
      <w:r>
        <w:rPr>
          <w:rFonts w:eastAsia="方正仿宋_GBK" w:hint="eastAsia"/>
        </w:rPr>
        <w:t>月</w:t>
      </w:r>
      <w:r>
        <w:t>15</w:t>
      </w:r>
      <w:r>
        <w:rPr>
          <w:rFonts w:eastAsia="方正仿宋_GBK" w:hint="eastAsia"/>
        </w:rPr>
        <w:t>日至</w:t>
      </w:r>
      <w:r>
        <w:t>16</w:t>
      </w:r>
      <w:r>
        <w:rPr>
          <w:rFonts w:eastAsia="方正仿宋_GBK" w:hint="eastAsia"/>
        </w:rPr>
        <w:t>日</w:t>
      </w:r>
      <w:r>
        <w:rPr>
          <w:rFonts w:ascii="方正仿宋_GBK" w:hAnsi="方正仿宋_GBK"/>
        </w:rPr>
        <w:t>,</w:t>
      </w:r>
      <w:r>
        <w:rPr>
          <w:rFonts w:eastAsia="方正仿宋_GBK" w:hint="eastAsia"/>
        </w:rPr>
        <w:t>“神舟五号”载人飞船成功升空并安全返回</w:t>
      </w:r>
      <w:r>
        <w:rPr>
          <w:rFonts w:ascii="方正仿宋_GBK" w:hAnsi="方正仿宋_GBK"/>
        </w:rPr>
        <w:t>,</w:t>
      </w:r>
      <w:r>
        <w:rPr>
          <w:rFonts w:eastAsia="方正仿宋_GBK" w:hint="eastAsia"/>
        </w:rPr>
        <w:t>首次载人航天飞行获得圆满成功</w:t>
      </w:r>
      <w:r>
        <w:rPr>
          <w:rFonts w:ascii="方正仿宋_GBK" w:hAnsi="方正仿宋_GBK"/>
        </w:rPr>
        <w:t>,</w:t>
      </w:r>
      <w:r>
        <w:rPr>
          <w:rFonts w:eastAsia="方正仿宋_GBK" w:hint="eastAsia"/>
        </w:rPr>
        <w:t>中国成为世界上第三个独立掌握载人航天技术的国家</w:t>
      </w:r>
      <w:r>
        <w:rPr>
          <w:rFonts w:ascii="方正仿宋_GBK" w:hAnsi="方正仿宋_GBK"/>
        </w:rPr>
        <w:t>;</w:t>
      </w:r>
      <w:r>
        <w:t>2007</w:t>
      </w:r>
      <w:r>
        <w:rPr>
          <w:rFonts w:eastAsia="方正仿宋_GBK" w:hint="eastAsia"/>
        </w:rPr>
        <w:t>年</w:t>
      </w:r>
      <w:r>
        <w:t>10</w:t>
      </w:r>
      <w:r>
        <w:rPr>
          <w:rFonts w:eastAsia="方正仿宋_GBK" w:hint="eastAsia"/>
        </w:rPr>
        <w:t>月</w:t>
      </w:r>
      <w:r>
        <w:t>24</w:t>
      </w:r>
      <w:r>
        <w:rPr>
          <w:rFonts w:eastAsia="方正仿宋_GBK" w:hint="eastAsia"/>
        </w:rPr>
        <w:t>日</w:t>
      </w:r>
      <w:r>
        <w:rPr>
          <w:rFonts w:ascii="方正仿宋_GBK" w:hAnsi="方正仿宋_GBK"/>
        </w:rPr>
        <w:t>,</w:t>
      </w:r>
      <w:r>
        <w:rPr>
          <w:rFonts w:eastAsia="方正仿宋_GBK" w:hint="eastAsia"/>
        </w:rPr>
        <w:t>我国首颗探月卫星“嫦娥一号”顺利升空</w:t>
      </w:r>
      <w:r>
        <w:rPr>
          <w:rFonts w:ascii="方正仿宋_GBK" w:hAnsi="方正仿宋_GBK"/>
        </w:rPr>
        <w:t>;</w:t>
      </w:r>
      <w:r>
        <w:t>2011</w:t>
      </w:r>
      <w:r>
        <w:rPr>
          <w:rFonts w:eastAsia="方正仿宋_GBK" w:hint="eastAsia"/>
        </w:rPr>
        <w:t>年</w:t>
      </w:r>
      <w:r>
        <w:t>11</w:t>
      </w:r>
      <w:r>
        <w:rPr>
          <w:rFonts w:eastAsia="方正仿宋_GBK" w:hint="eastAsia"/>
        </w:rPr>
        <w:t>月</w:t>
      </w:r>
      <w:r>
        <w:t>3</w:t>
      </w:r>
      <w:r>
        <w:rPr>
          <w:rFonts w:eastAsia="方正仿宋_GBK" w:hint="eastAsia"/>
        </w:rPr>
        <w:t>日</w:t>
      </w:r>
      <w:r>
        <w:rPr>
          <w:rFonts w:ascii="方正仿宋_GBK" w:hAnsi="方正仿宋_GBK"/>
        </w:rPr>
        <w:t>,</w:t>
      </w:r>
      <w:r>
        <w:rPr>
          <w:rFonts w:eastAsia="方正仿宋_GBK" w:hint="eastAsia"/>
        </w:rPr>
        <w:t>“天宫一号”与“神舟八号”飞船成功完成我国首次空间飞行器自动交会对接任务</w:t>
      </w:r>
      <w:r>
        <w:rPr>
          <w:rFonts w:ascii="方正仿宋_GBK" w:hAnsi="方正仿宋_GBK"/>
        </w:rPr>
        <w:t>;</w:t>
      </w:r>
      <w:r>
        <w:t>2012</w:t>
      </w:r>
      <w:r>
        <w:rPr>
          <w:rFonts w:eastAsia="方正仿宋_GBK" w:hint="eastAsia"/>
        </w:rPr>
        <w:t>年</w:t>
      </w:r>
      <w:r>
        <w:t>6</w:t>
      </w:r>
      <w:r>
        <w:rPr>
          <w:rFonts w:eastAsia="方正仿宋_GBK" w:hint="eastAsia"/>
        </w:rPr>
        <w:t>月</w:t>
      </w:r>
      <w:r>
        <w:t>18</w:t>
      </w:r>
      <w:r>
        <w:rPr>
          <w:rFonts w:eastAsia="方正仿宋_GBK" w:hint="eastAsia"/>
        </w:rPr>
        <w:t>日</w:t>
      </w:r>
      <w:r>
        <w:rPr>
          <w:rFonts w:ascii="方正仿宋_GBK" w:hAnsi="方正仿宋_GBK"/>
        </w:rPr>
        <w:t>,</w:t>
      </w:r>
      <w:r>
        <w:rPr>
          <w:rFonts w:eastAsia="方正仿宋_GBK" w:hint="eastAsia"/>
        </w:rPr>
        <w:t>“天宫一号”与“神舟九号”飞船成功进行首次载人交会对接。</w:t>
      </w:r>
      <w:r>
        <w:t>2013</w:t>
      </w:r>
      <w:r>
        <w:rPr>
          <w:rFonts w:eastAsia="方正仿宋_GBK" w:hint="eastAsia"/>
        </w:rPr>
        <w:t>年</w:t>
      </w:r>
      <w:r>
        <w:t>4</w:t>
      </w:r>
      <w:r>
        <w:rPr>
          <w:rFonts w:eastAsia="方正仿宋_GBK" w:hint="eastAsia"/>
        </w:rPr>
        <w:t>月</w:t>
      </w:r>
      <w:r>
        <w:t>26</w:t>
      </w:r>
      <w:r>
        <w:rPr>
          <w:rFonts w:eastAsia="方正仿宋_GBK" w:hint="eastAsia"/>
        </w:rPr>
        <w:t>日</w:t>
      </w:r>
      <w:r>
        <w:rPr>
          <w:rFonts w:ascii="方正仿宋_GBK" w:hAnsi="方正仿宋_GBK"/>
        </w:rPr>
        <w:t>,</w:t>
      </w:r>
      <w:r>
        <w:rPr>
          <w:rFonts w:eastAsia="方正仿宋_GBK" w:hint="eastAsia"/>
        </w:rPr>
        <w:t>中国高分辨率对地观测系统的首发星——“高分一号”卫星发射升空并顺利进入预定轨道</w:t>
      </w:r>
      <w:r>
        <w:rPr>
          <w:rFonts w:ascii="方正仿宋_GBK" w:hAnsi="方正仿宋_GBK"/>
        </w:rPr>
        <w:t>,</w:t>
      </w:r>
      <w:r>
        <w:rPr>
          <w:rFonts w:eastAsia="方正仿宋_GBK" w:hint="eastAsia"/>
        </w:rPr>
        <w:t>开启了中国对地观测的新时代</w:t>
      </w:r>
      <w:r>
        <w:rPr>
          <w:rFonts w:ascii="方正仿宋_GBK" w:hAnsi="方正仿宋_GBK"/>
        </w:rPr>
        <w:t>;</w:t>
      </w:r>
      <w:r>
        <w:t>2015</w:t>
      </w:r>
      <w:r>
        <w:rPr>
          <w:rFonts w:eastAsia="方正仿宋_GBK" w:hint="eastAsia"/>
        </w:rPr>
        <w:t>年</w:t>
      </w:r>
      <w:r>
        <w:t>12</w:t>
      </w:r>
      <w:r>
        <w:rPr>
          <w:rFonts w:eastAsia="方正仿宋_GBK" w:hint="eastAsia"/>
        </w:rPr>
        <w:t>月</w:t>
      </w:r>
      <w:r>
        <w:t>17</w:t>
      </w:r>
      <w:r>
        <w:rPr>
          <w:rFonts w:eastAsia="方正仿宋_GBK" w:hint="eastAsia"/>
        </w:rPr>
        <w:t>日</w:t>
      </w:r>
      <w:r>
        <w:rPr>
          <w:rFonts w:ascii="方正仿宋_GBK" w:hAnsi="方正仿宋_GBK"/>
        </w:rPr>
        <w:t>,</w:t>
      </w:r>
      <w:r>
        <w:rPr>
          <w:rFonts w:eastAsia="方正仿宋_GBK" w:hint="eastAsia"/>
        </w:rPr>
        <w:t>“悟空号”发射升空</w:t>
      </w:r>
      <w:r>
        <w:rPr>
          <w:rFonts w:ascii="方正仿宋_GBK" w:hAnsi="方正仿宋_GBK"/>
        </w:rPr>
        <w:t>,</w:t>
      </w:r>
      <w:r>
        <w:rPr>
          <w:rFonts w:eastAsia="方正仿宋_GBK" w:hint="eastAsia"/>
        </w:rPr>
        <w:t>是目前世界上观测能段范围最宽、能量分辨率最优的暗物质粒子</w:t>
      </w:r>
      <w:r>
        <w:rPr>
          <w:rFonts w:eastAsia="方正仿宋_GBK" w:hint="eastAsia"/>
        </w:rPr>
        <w:lastRenderedPageBreak/>
        <w:t>探测卫星</w:t>
      </w:r>
      <w:r>
        <w:rPr>
          <w:rFonts w:ascii="方正仿宋_GBK" w:hAnsi="方正仿宋_GBK"/>
        </w:rPr>
        <w:t>;</w:t>
      </w:r>
      <w:r>
        <w:t>2019</w:t>
      </w:r>
      <w:r>
        <w:rPr>
          <w:rFonts w:eastAsia="方正仿宋_GBK" w:hint="eastAsia"/>
        </w:rPr>
        <w:t>年</w:t>
      </w:r>
      <w:r>
        <w:t>1</w:t>
      </w:r>
      <w:r>
        <w:rPr>
          <w:rFonts w:eastAsia="方正仿宋_GBK" w:hint="eastAsia"/>
        </w:rPr>
        <w:t>月</w:t>
      </w:r>
      <w:r>
        <w:t>3</w:t>
      </w:r>
      <w:r>
        <w:rPr>
          <w:rFonts w:eastAsia="方正仿宋_GBK" w:hint="eastAsia"/>
        </w:rPr>
        <w:t>日</w:t>
      </w:r>
      <w:r>
        <w:rPr>
          <w:rFonts w:ascii="方正仿宋_GBK" w:hAnsi="方正仿宋_GBK"/>
        </w:rPr>
        <w:t>,</w:t>
      </w:r>
      <w:r>
        <w:rPr>
          <w:rFonts w:eastAsia="方正仿宋_GBK" w:hint="eastAsia"/>
        </w:rPr>
        <w:t>“嫦娥四号”实现了人类探测器首次成功在月球背面软着陆……历经几十年的发展</w:t>
      </w:r>
      <w:r>
        <w:rPr>
          <w:rFonts w:ascii="方正仿宋_GBK" w:hAnsi="方正仿宋_GBK"/>
        </w:rPr>
        <w:t>,</w:t>
      </w:r>
      <w:r>
        <w:rPr>
          <w:rFonts w:eastAsia="方正仿宋_GBK" w:hint="eastAsia"/>
        </w:rPr>
        <w:t>我国在建设航天强国的道路上成绩斐然</w:t>
      </w:r>
      <w:r>
        <w:rPr>
          <w:rFonts w:ascii="方正仿宋_GBK" w:hAnsi="方正仿宋_GBK"/>
        </w:rPr>
        <w:t>,</w:t>
      </w:r>
      <w:r>
        <w:rPr>
          <w:rFonts w:eastAsia="方正仿宋_GBK" w:hint="eastAsia"/>
        </w:rPr>
        <w:t>令人振奋。</w:t>
      </w:r>
    </w:p>
    <w:p w:rsidR="005F1E71" w:rsidRPr="00227FC7" w:rsidRDefault="005F1E71"/>
    <w:sectPr w:rsidR="005F1E71" w:rsidRPr="00227FC7" w:rsidSect="005F1E71">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黑体_GBK">
    <w:altName w:val="Arial Unicode MS"/>
    <w:charset w:val="86"/>
    <w:family w:val="script"/>
    <w:pitch w:val="fixed"/>
    <w:sig w:usb0="00000000" w:usb1="080E0000" w:usb2="00000010" w:usb3="00000000" w:csb0="00040000" w:csb1="00000000"/>
  </w:font>
  <w:font w:name="方正楷体_GBK">
    <w:altName w:val="Arial Unicode MS"/>
    <w:charset w:val="86"/>
    <w:family w:val="script"/>
    <w:pitch w:val="fixed"/>
    <w:sig w:usb0="00000000"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NEU-BZ">
    <w:altName w:val="Times New Roman"/>
    <w:panose1 w:val="00000000000000000000"/>
    <w:charset w:val="00"/>
    <w:family w:val="roman"/>
    <w:notTrueType/>
    <w:pitch w:val="default"/>
    <w:sig w:usb0="00000000" w:usb1="00000000" w:usb2="00000000" w:usb3="00000000" w:csb0="0000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227FC7"/>
    <w:rsid w:val="00227FC7"/>
    <w:rsid w:val="005F1E7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7FC7"/>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227FC7"/>
    <w:pPr>
      <w:spacing w:line="240" w:lineRule="auto"/>
    </w:pPr>
    <w:rPr>
      <w:szCs w:val="18"/>
    </w:rPr>
  </w:style>
  <w:style w:type="character" w:customStyle="1" w:styleId="Char">
    <w:name w:val="批注框文本 Char"/>
    <w:basedOn w:val="a0"/>
    <w:link w:val="a3"/>
    <w:uiPriority w:val="99"/>
    <w:semiHidden/>
    <w:rsid w:val="00227FC7"/>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image" Target="media/image15.jpeg"/><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jpeg"/><Relationship Id="rId2" Type="http://schemas.openxmlformats.org/officeDocument/2006/relationships/settings" Target="settings.xml"/><Relationship Id="rId16" Type="http://schemas.openxmlformats.org/officeDocument/2006/relationships/image" Target="media/image13.jpeg"/><Relationship Id="rId20" Type="http://schemas.openxmlformats.org/officeDocument/2006/relationships/image" Target="media/image17.jpeg"/><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5" Type="http://schemas.openxmlformats.org/officeDocument/2006/relationships/image" Target="media/image2.jpeg"/><Relationship Id="rId15" Type="http://schemas.openxmlformats.org/officeDocument/2006/relationships/image" Target="media/image12.jpeg"/><Relationship Id="rId10" Type="http://schemas.openxmlformats.org/officeDocument/2006/relationships/image" Target="media/image7.jpeg"/><Relationship Id="rId19" Type="http://schemas.openxmlformats.org/officeDocument/2006/relationships/image" Target="media/image16.jpe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685</Words>
  <Characters>3908</Characters>
  <Application>Microsoft Office Word</Application>
  <DocSecurity>0</DocSecurity>
  <Lines>32</Lines>
  <Paragraphs>9</Paragraphs>
  <ScaleCrop>false</ScaleCrop>
  <Company/>
  <LinksUpToDate>false</LinksUpToDate>
  <CharactersWithSpaces>4584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2021-12-07T01:49:00Z</dcterms:created>
  <dcterms:modified xsi:type="dcterms:W3CDTF">2021-12-07T01:49:00Z</dcterms:modified>
</cp:coreProperties>
</file>